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margin" w:tblpXSpec="center" w:tblpY="706"/>
        <w:tblW w:w="9696" w:type="dxa"/>
        <w:tblLayout w:type="fixed"/>
        <w:tblLook w:val="04A0" w:firstRow="1" w:lastRow="0" w:firstColumn="1" w:lastColumn="0" w:noHBand="0" w:noVBand="1"/>
        <w:tblCaption w:val="Sidhuvud"/>
        <w:tblDescription w:val="Uppgifter om ärendet i form av typ av dokument, datum och ärendebeteckning."/>
      </w:tblPr>
      <w:tblGrid>
        <w:gridCol w:w="5273"/>
        <w:gridCol w:w="2552"/>
        <w:gridCol w:w="1871"/>
      </w:tblGrid>
      <w:tr w:rsidR="00085E9E" w14:paraId="1D5BBA3F" w14:textId="77777777" w:rsidTr="009A3C69">
        <w:trPr>
          <w:trHeight w:hRule="exact" w:val="1985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8674D" w14:textId="77777777" w:rsidR="009A3C69" w:rsidRDefault="009A3C69" w:rsidP="009A3C69">
            <w:pPr>
              <w:pStyle w:val="IngetavstndLS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BFDABA" w14:textId="77777777" w:rsidR="00B21EA0" w:rsidRDefault="003A39C2" w:rsidP="00B21EA0">
            <w:pPr>
              <w:pStyle w:val="SidhuvudtextLST"/>
            </w:pPr>
            <w:bookmarkStart w:id="0" w:name="DocType"/>
            <w:r>
              <w:t>B</w:t>
            </w:r>
            <w:r w:rsidR="00253928">
              <w:t>eslut</w:t>
            </w:r>
            <w:bookmarkEnd w:id="0"/>
          </w:p>
          <w:p w14:paraId="4C36DEAC" w14:textId="77777777" w:rsidR="00B21EA0" w:rsidRDefault="00B21EA0" w:rsidP="00B21EA0">
            <w:pPr>
              <w:pStyle w:val="SidhuvudtextLST"/>
              <w:rPr>
                <w:sz w:val="10"/>
                <w:szCs w:val="14"/>
              </w:rPr>
            </w:pPr>
          </w:p>
          <w:p w14:paraId="700942CD" w14:textId="77777777" w:rsidR="00B21EA0" w:rsidRDefault="00253928" w:rsidP="00B21EA0">
            <w:pPr>
              <w:pStyle w:val="SidhuvudtextLST"/>
              <w:rPr>
                <w:szCs w:val="24"/>
              </w:rPr>
            </w:pPr>
            <w:r>
              <w:t>Datum</w:t>
            </w:r>
          </w:p>
          <w:p w14:paraId="2E5495E7" w14:textId="77777777" w:rsidR="009A3C69" w:rsidRPr="006332FF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079A41" w14:textId="77777777" w:rsidR="009A3C69" w:rsidRPr="00883409" w:rsidRDefault="00253928" w:rsidP="009A3C69">
            <w:pPr>
              <w:pStyle w:val="SidhuvudtextLST"/>
              <w:keepNext w:val="0"/>
            </w:pPr>
            <w:r w:rsidRPr="00883409">
              <w:t xml:space="preserve"> </w:t>
            </w:r>
          </w:p>
          <w:p w14:paraId="04B59991" w14:textId="77777777" w:rsidR="009A3C69" w:rsidRPr="00883409" w:rsidRDefault="009A3C69" w:rsidP="009A3C69">
            <w:pPr>
              <w:pStyle w:val="SidhuvudtextLST"/>
              <w:keepNext w:val="0"/>
              <w:rPr>
                <w:sz w:val="10"/>
                <w:szCs w:val="14"/>
              </w:rPr>
            </w:pPr>
          </w:p>
          <w:p w14:paraId="45D0FD28" w14:textId="77777777" w:rsidR="009A3C69" w:rsidRPr="00883409" w:rsidRDefault="00253928" w:rsidP="009A3C69">
            <w:pPr>
              <w:pStyle w:val="SidhuvudtextLST"/>
              <w:keepNext w:val="0"/>
              <w:rPr>
                <w:szCs w:val="24"/>
              </w:rPr>
            </w:pPr>
            <w:r w:rsidRPr="00883409">
              <w:rPr>
                <w:szCs w:val="24"/>
              </w:rPr>
              <w:t>Diarienummer</w:t>
            </w:r>
          </w:p>
          <w:p w14:paraId="7D8CCB2F" w14:textId="77777777" w:rsidR="009A3C69" w:rsidRPr="00883409" w:rsidRDefault="002F5AFF" w:rsidP="009A3C69">
            <w:pPr>
              <w:pStyle w:val="SidhuvudtextLST"/>
              <w:keepNext w:val="0"/>
            </w:pPr>
            <w:r w:rsidRPr="004627EA">
              <w:fldChar w:fldCharType="begin">
                <w:ffData>
                  <w:name w:val="Textruta23"/>
                  <w:enabled/>
                  <w:calcOnExit w:val="0"/>
                  <w:textInput/>
                </w:ffData>
              </w:fldChar>
            </w:r>
            <w:r w:rsidRPr="004627EA">
              <w:instrText xml:space="preserve"> FORMTEXT </w:instrText>
            </w:r>
            <w:r w:rsidRPr="004627EA">
              <w:fldChar w:fldCharType="separate"/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t> </w:t>
            </w:r>
            <w:r w:rsidRPr="004627EA">
              <w:fldChar w:fldCharType="end"/>
            </w:r>
          </w:p>
        </w:tc>
      </w:tr>
    </w:tbl>
    <w:p w14:paraId="6304B337" w14:textId="77777777" w:rsidR="005D05FA" w:rsidRDefault="002F5AFF" w:rsidP="002F5AFF">
      <w:pPr>
        <w:pStyle w:val="Adressflt"/>
      </w:pPr>
      <w:r w:rsidRPr="004627EA">
        <w:fldChar w:fldCharType="begin">
          <w:ffData>
            <w:name w:val="Textruta23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</w:p>
    <w:p w14:paraId="465C24E3" w14:textId="77777777" w:rsidR="008B4692" w:rsidRDefault="008B4692" w:rsidP="009D2E25">
      <w:pPr>
        <w:pStyle w:val="NormalLST"/>
      </w:pPr>
    </w:p>
    <w:p w14:paraId="5800057C" w14:textId="77777777" w:rsidR="001801BA" w:rsidRPr="004D11B9" w:rsidRDefault="001801BA" w:rsidP="006F702D">
      <w:pPr>
        <w:pStyle w:val="IngetavstndLST"/>
      </w:pPr>
    </w:p>
    <w:p w14:paraId="13DF4AE7" w14:textId="7467E6C2" w:rsidR="002F5AFF" w:rsidRPr="00DB30F5" w:rsidRDefault="0044159D" w:rsidP="00F51425">
      <w:pPr>
        <w:pStyle w:val="HuvudrubrikLST"/>
        <w:rPr>
          <w:lang w:val="sv-SE"/>
        </w:rPr>
      </w:pPr>
      <w:r>
        <w:rPr>
          <w:lang w:val="sv-SE"/>
        </w:rPr>
        <w:t xml:space="preserve">Beslut om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44159D">
        <w:rPr>
          <w:lang w:val="sv-SE"/>
        </w:rPr>
        <w:instrText xml:space="preserve"> FORMTEXT </w:instrText>
      </w:r>
      <w:r w:rsidRPr="00F51425">
        <w:fldChar w:fldCharType="separate"/>
      </w:r>
      <w:r w:rsidRPr="00F51425">
        <w:t> </w:t>
      </w:r>
      <w:r w:rsidRPr="0044159D">
        <w:rPr>
          <w:lang w:val="sv-SE"/>
        </w:rPr>
        <w:t>ej</w:t>
      </w:r>
      <w:r w:rsidRPr="00F51425">
        <w:t> </w:t>
      </w:r>
      <w:r w:rsidRPr="00F51425">
        <w:fldChar w:fldCharType="end"/>
      </w:r>
      <w:r>
        <w:rPr>
          <w:lang w:val="sv-SE"/>
        </w:rPr>
        <w:t xml:space="preserve"> betydande miljöpåverkan för </w:t>
      </w:r>
      <w:r w:rsidR="00DB30F5">
        <w:rPr>
          <w:lang w:val="sv-SE"/>
        </w:rPr>
        <w:t>solcells</w:t>
      </w:r>
      <w:r w:rsidR="002E7858">
        <w:rPr>
          <w:lang w:val="sv-SE"/>
        </w:rPr>
        <w:t>anläggning</w:t>
      </w:r>
      <w:r w:rsidR="00DB30F5">
        <w:rPr>
          <w:lang w:val="sv-SE"/>
        </w:rPr>
        <w:t xml:space="preserve"> </w:t>
      </w:r>
      <w:r w:rsidR="00DB30F5" w:rsidRPr="002E7858">
        <w:rPr>
          <w:highlight w:val="lightGray"/>
          <w:lang w:val="sv-SE"/>
        </w:rPr>
        <w:t>xx</w:t>
      </w:r>
    </w:p>
    <w:p w14:paraId="7849461F" w14:textId="77777777" w:rsidR="00DA4C83" w:rsidRPr="00F51425" w:rsidRDefault="003A39C2" w:rsidP="00F51425">
      <w:pPr>
        <w:pStyle w:val="Rubrik1LST"/>
      </w:pPr>
      <w:r>
        <w:t>B</w:t>
      </w:r>
      <w:r w:rsidR="00253928" w:rsidRPr="00F51425">
        <w:t>eslut</w:t>
      </w:r>
    </w:p>
    <w:p w14:paraId="2E141B08" w14:textId="526E7B81" w:rsidR="00C84BE9" w:rsidRDefault="00C84BE9" w:rsidP="00F51425">
      <w:pPr>
        <w:pStyle w:val="NormalLST"/>
      </w:pPr>
      <w:r w:rsidRPr="00F51425">
        <w:t xml:space="preserve">Länsstyrelsen </w:t>
      </w:r>
      <w:r w:rsidR="0044159D">
        <w:t xml:space="preserve">beslutar att den planerade </w:t>
      </w:r>
      <w:r w:rsidR="002E7858">
        <w:t>solcellsanläggningen</w:t>
      </w:r>
      <w:r w:rsidR="0044159D">
        <w:t xml:space="preserve"> </w:t>
      </w:r>
      <w:r w:rsidR="0044159D" w:rsidRPr="002E7858">
        <w:rPr>
          <w:highlight w:val="lightGray"/>
        </w:rPr>
        <w:t>xx</w:t>
      </w:r>
      <w:r w:rsidR="0044159D">
        <w:t xml:space="preserve"> </w:t>
      </w:r>
      <w:r w:rsidR="0044159D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44159D" w:rsidRPr="00F51425">
        <w:instrText xml:space="preserve"> FORMTEXT </w:instrText>
      </w:r>
      <w:r w:rsidR="0044159D" w:rsidRPr="00F51425">
        <w:fldChar w:fldCharType="separate"/>
      </w:r>
      <w:r w:rsidR="0044159D" w:rsidRPr="00F51425">
        <w:t> </w:t>
      </w:r>
      <w:r w:rsidR="0044159D">
        <w:t>inte</w:t>
      </w:r>
      <w:r w:rsidR="0044159D" w:rsidRPr="00F51425">
        <w:t> </w:t>
      </w:r>
      <w:r w:rsidR="0044159D" w:rsidRPr="00F51425">
        <w:fldChar w:fldCharType="end"/>
      </w:r>
      <w:r w:rsidR="0044159D">
        <w:t xml:space="preserve"> kan antas medföra betydande miljöpåverkan. </w:t>
      </w:r>
    </w:p>
    <w:p w14:paraId="545DE0D7" w14:textId="77777777" w:rsidR="0044159D" w:rsidRDefault="003778E3" w:rsidP="00F51425">
      <w:pPr>
        <w:pStyle w:val="NormalLST"/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 w:rsidR="0044159D">
        <w:t>Beslutet kan inte överklagas.</w:t>
      </w:r>
    </w:p>
    <w:p w14:paraId="30877744" w14:textId="77777777" w:rsidR="003778E3" w:rsidRDefault="003778E3" w:rsidP="003778E3">
      <w:pPr>
        <w:pStyle w:val="Rubrik1LST"/>
      </w:pPr>
      <w:r>
        <w:t>Information</w:t>
      </w:r>
    </w:p>
    <w:p w14:paraId="57F73967" w14:textId="038791C0" w:rsidR="003778E3" w:rsidRPr="003778E3" w:rsidRDefault="003778E3" w:rsidP="003778E3">
      <w:pPr>
        <w:pStyle w:val="NormalLST"/>
      </w:pPr>
      <w:r>
        <w:t xml:space="preserve">Ni behöver nu </w:t>
      </w:r>
      <w:r w:rsidR="00C86B91">
        <w:t xml:space="preserve">utföra </w:t>
      </w:r>
      <w:r w:rsidR="00AE7B40">
        <w:t xml:space="preserve">ta fram ett förenklat underlag </w:t>
      </w:r>
      <w:r w:rsidR="00C86B91">
        <w:t xml:space="preserve">skicka in till länsstyrelsen. Därefter kan vi </w:t>
      </w:r>
      <w:r w:rsidR="00F4519A">
        <w:t xml:space="preserve">ta ett slutligt </w:t>
      </w:r>
      <w:r w:rsidR="00C86B91">
        <w:t xml:space="preserve">beslut i </w:t>
      </w:r>
      <w:r w:rsidR="00F4519A">
        <w:t xml:space="preserve">ett </w:t>
      </w:r>
      <w:r w:rsidR="00C86B91">
        <w:t>12:6 samrå</w:t>
      </w:r>
      <w:r w:rsidR="00F4519A">
        <w:t>d</w:t>
      </w:r>
      <w:r w:rsidR="00C86B91">
        <w:t>.</w:t>
      </w:r>
      <w:r w:rsidR="00F4519A">
        <w:t xml:space="preserve"> Se nedan vad länsstyrelsen anser att </w:t>
      </w:r>
      <w:r w:rsidR="00AE7B40">
        <w:t>det förenklade underlaget</w:t>
      </w:r>
      <w:r w:rsidR="00F4519A">
        <w:t xml:space="preserve"> behöver innehålla.</w:t>
      </w:r>
    </w:p>
    <w:p w14:paraId="42620C1E" w14:textId="77777777" w:rsidR="003778E3" w:rsidRDefault="003778E3" w:rsidP="00F51425">
      <w:pPr>
        <w:pStyle w:val="Rubrik1LST"/>
      </w:pPr>
      <w:r>
        <w:t>Samrådsredogörelse</w:t>
      </w:r>
    </w:p>
    <w:p w14:paraId="4677C3B9" w14:textId="77777777" w:rsidR="003778E3" w:rsidRDefault="003778E3" w:rsidP="003778E3">
      <w:pPr>
        <w:pStyle w:val="NormalLST"/>
      </w:pPr>
      <w:r>
        <w:t xml:space="preserve">Ni har hållit samråd med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>. Följande har kommit fram i samrådet:</w:t>
      </w:r>
    </w:p>
    <w:p w14:paraId="7B9C6E77" w14:textId="77777777" w:rsidR="003778E3" w:rsidRDefault="003778E3" w:rsidP="003778E3">
      <w:pPr>
        <w:pStyle w:val="NormalLST"/>
        <w:numPr>
          <w:ilvl w:val="0"/>
          <w:numId w:val="15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3778E3">
        <w:t xml:space="preserve"> </w:t>
      </w:r>
      <w:r>
        <w:t>Väsentliga aspekter som kommit fram i samrådet.</w:t>
      </w:r>
      <w:r w:rsidRPr="00F51425">
        <w:t> </w:t>
      </w:r>
      <w:r w:rsidRPr="00F51425">
        <w:fldChar w:fldCharType="end"/>
      </w:r>
    </w:p>
    <w:p w14:paraId="3B46B867" w14:textId="77777777" w:rsidR="003778E3" w:rsidRDefault="003778E3" w:rsidP="003778E3">
      <w:pPr>
        <w:pStyle w:val="NormalLST"/>
        <w:numPr>
          <w:ilvl w:val="0"/>
          <w:numId w:val="15"/>
        </w:numPr>
      </w:pPr>
      <w:r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3778E3">
        <w:t xml:space="preserve"> </w:t>
      </w:r>
      <w:r>
        <w:t>Väsentliga aspekter som kommit fram i samrådet.</w:t>
      </w:r>
      <w:r w:rsidRPr="00F51425">
        <w:t> </w:t>
      </w:r>
      <w:r w:rsidRPr="00F51425">
        <w:fldChar w:fldCharType="end"/>
      </w:r>
    </w:p>
    <w:p w14:paraId="231D13EC" w14:textId="4A541E69" w:rsidR="003778E3" w:rsidRDefault="003778E3" w:rsidP="003778E3">
      <w:pPr>
        <w:pStyle w:val="NormalLST"/>
      </w:pPr>
      <w:r>
        <w:t xml:space="preserve">Ni anser att </w:t>
      </w:r>
      <w:r w:rsidR="002E7858">
        <w:t>solcellsanläggningen</w:t>
      </w:r>
      <w:r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inte</w:t>
      </w:r>
      <w:r w:rsidRPr="00F51425">
        <w:t> </w:t>
      </w:r>
      <w:r w:rsidRPr="00F51425">
        <w:fldChar w:fldCharType="end"/>
      </w:r>
      <w:r>
        <w:t xml:space="preserve"> kan antas medföra betydande miljöpåverkan.</w:t>
      </w:r>
    </w:p>
    <w:p w14:paraId="2D9209AB" w14:textId="77777777" w:rsidR="00DA4C83" w:rsidRPr="00F51425" w:rsidRDefault="00253928" w:rsidP="00F51425">
      <w:pPr>
        <w:pStyle w:val="Rubrik1LST"/>
        <w:rPr>
          <w:rFonts w:cs="Open Sans"/>
          <w:szCs w:val="32"/>
        </w:rPr>
      </w:pPr>
      <w:r w:rsidRPr="00F51425">
        <w:rPr>
          <w:rFonts w:cs="Open Sans"/>
          <w:szCs w:val="32"/>
        </w:rPr>
        <w:t>Motivering</w:t>
      </w:r>
      <w:r w:rsidR="00BB284D" w:rsidRPr="00F51425">
        <w:rPr>
          <w:rFonts w:cs="Open Sans"/>
          <w:szCs w:val="32"/>
        </w:rPr>
        <w:t xml:space="preserve"> till </w:t>
      </w:r>
      <w:r w:rsidRPr="00F51425">
        <w:rPr>
          <w:rFonts w:cs="Open Sans"/>
          <w:szCs w:val="32"/>
        </w:rPr>
        <w:t>beslutet</w:t>
      </w:r>
    </w:p>
    <w:p w14:paraId="5689C328" w14:textId="310B878A" w:rsidR="00FD2D0E" w:rsidRDefault="00445A48" w:rsidP="00FD2D0E">
      <w:pPr>
        <w:pStyle w:val="NormalLST"/>
      </w:pPr>
      <w:r w:rsidRPr="00DD4837">
        <w:t xml:space="preserve">Länsstyrelsen bedömer att </w:t>
      </w:r>
      <w:r w:rsidR="002E7858">
        <w:t>solcellsanläggningen</w:t>
      </w:r>
      <w:r w:rsidR="007B171E">
        <w:t xml:space="preserve"> </w:t>
      </w:r>
      <w:r w:rsidR="007B171E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7B171E" w:rsidRPr="00F51425">
        <w:instrText xml:space="preserve"> FORMTEXT </w:instrText>
      </w:r>
      <w:r w:rsidR="007B171E" w:rsidRPr="00F51425">
        <w:fldChar w:fldCharType="separate"/>
      </w:r>
      <w:r w:rsidR="007B171E" w:rsidRPr="00F51425">
        <w:t> </w:t>
      </w:r>
      <w:r w:rsidR="007B171E">
        <w:t>inte</w:t>
      </w:r>
      <w:r w:rsidR="007B171E" w:rsidRPr="00F51425">
        <w:t> </w:t>
      </w:r>
      <w:r w:rsidR="007B171E" w:rsidRPr="00F51425">
        <w:fldChar w:fldCharType="end"/>
      </w:r>
      <w:r w:rsidR="007B171E">
        <w:t xml:space="preserve"> kan antas medföra betydande miljöpåverkan därför att </w:t>
      </w:r>
      <w:r w:rsidR="00C86B91">
        <w:t>följande omständigheter talar för det.</w:t>
      </w:r>
    </w:p>
    <w:p w14:paraId="7E10ADCB" w14:textId="77777777" w:rsidR="00FD2D0E" w:rsidRPr="00FD2D0E" w:rsidRDefault="007B171E" w:rsidP="00FD2D0E">
      <w:pPr>
        <w:pStyle w:val="NormalLST"/>
        <w:numPr>
          <w:ilvl w:val="0"/>
          <w:numId w:val="14"/>
        </w:numPr>
        <w:spacing w:after="0"/>
      </w:pPr>
      <w:r>
        <w:t xml:space="preserve">anläggningens utmärkande egenskaper i form av omfattning, utformning och fragmentering av markslag, </w:t>
      </w:r>
      <w:r w:rsidR="00F4519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F4519A" w:rsidRPr="00F51425">
        <w:instrText xml:space="preserve"> FORMTEXT </w:instrText>
      </w:r>
      <w:r w:rsidR="00F4519A" w:rsidRPr="00F51425">
        <w:fldChar w:fldCharType="separate"/>
      </w:r>
      <w:r w:rsidR="00F4519A" w:rsidRPr="00F51425">
        <w:t> </w:t>
      </w:r>
      <w:r w:rsidR="00F4519A">
        <w:t>vad som gäller specifikt för ärendet</w:t>
      </w:r>
      <w:r w:rsidR="00F4519A" w:rsidRPr="00F51425">
        <w:t> </w:t>
      </w:r>
      <w:r w:rsidR="00F4519A" w:rsidRPr="00F51425">
        <w:fldChar w:fldCharType="end"/>
      </w:r>
    </w:p>
    <w:p w14:paraId="60E843E6" w14:textId="77777777" w:rsidR="00FD2D0E" w:rsidRPr="00FD2D0E" w:rsidRDefault="007B171E" w:rsidP="00FD2D0E">
      <w:pPr>
        <w:pStyle w:val="NormalLST"/>
        <w:numPr>
          <w:ilvl w:val="0"/>
          <w:numId w:val="14"/>
        </w:numPr>
        <w:spacing w:after="0"/>
      </w:pPr>
      <w:r>
        <w:lastRenderedPageBreak/>
        <w:t>anläggningens lokalisering i förhållande till omgivning, visuell påverkan på landskapet och för närboende, påverkan på markslaget vad gäller produktion och biologisk mångfald</w:t>
      </w:r>
      <w:r w:rsidR="00DD4837" w:rsidRPr="00FD2D0E">
        <w:t>,</w:t>
      </w:r>
      <w:r w:rsidR="00C86B91">
        <w:t xml:space="preserve"> skyddade naturmiljöer eller dokumenterat höga naturvärden, fornlämningar, kulturhistoriska ämningar, kulturmiljöer, friluftsliv, riksintressen,</w:t>
      </w:r>
      <w:r w:rsidR="00F4519A">
        <w:t xml:space="preserve"> </w:t>
      </w:r>
      <w:r w:rsidR="00F4519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F4519A" w:rsidRPr="00F51425">
        <w:instrText xml:space="preserve"> FORMTEXT </w:instrText>
      </w:r>
      <w:r w:rsidR="00F4519A" w:rsidRPr="00F51425">
        <w:fldChar w:fldCharType="separate"/>
      </w:r>
      <w:r w:rsidR="00F4519A" w:rsidRPr="00F51425">
        <w:t> </w:t>
      </w:r>
      <w:r w:rsidR="00F4519A">
        <w:t>vad som gäller specifikt för ärendet</w:t>
      </w:r>
      <w:r w:rsidR="00F4519A" w:rsidRPr="00F51425">
        <w:t> </w:t>
      </w:r>
      <w:r w:rsidR="00F4519A" w:rsidRPr="00F51425">
        <w:fldChar w:fldCharType="end"/>
      </w:r>
    </w:p>
    <w:p w14:paraId="4981B1D6" w14:textId="77777777" w:rsidR="00FD2D0E" w:rsidRDefault="00C86B91" w:rsidP="00C86B91">
      <w:pPr>
        <w:pStyle w:val="NormalLST"/>
        <w:numPr>
          <w:ilvl w:val="0"/>
          <w:numId w:val="14"/>
        </w:numPr>
        <w:spacing w:after="0"/>
      </w:pPr>
      <w:r>
        <w:t>anläggningens miljöeffekter i form av markbearbetning och konstruktion.</w:t>
      </w:r>
      <w:r w:rsidR="00F4519A">
        <w:t xml:space="preserve"> </w:t>
      </w:r>
      <w:r w:rsidR="00F4519A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F4519A" w:rsidRPr="00F51425">
        <w:instrText xml:space="preserve"> FORMTEXT </w:instrText>
      </w:r>
      <w:r w:rsidR="00F4519A" w:rsidRPr="00F51425">
        <w:fldChar w:fldCharType="separate"/>
      </w:r>
      <w:r w:rsidR="00F4519A" w:rsidRPr="00F51425">
        <w:t> </w:t>
      </w:r>
      <w:r w:rsidR="00F4519A">
        <w:t>vad som gäller specifikt för ärendet</w:t>
      </w:r>
      <w:r w:rsidR="00F4519A" w:rsidRPr="00F51425">
        <w:t> </w:t>
      </w:r>
      <w:r w:rsidR="00F4519A" w:rsidRPr="00F51425">
        <w:fldChar w:fldCharType="end"/>
      </w:r>
    </w:p>
    <w:p w14:paraId="0F902C12" w14:textId="77777777" w:rsidR="00DA4C83" w:rsidRDefault="00253928" w:rsidP="00F51425">
      <w:pPr>
        <w:pStyle w:val="Rubrik1LST"/>
      </w:pPr>
      <w:r w:rsidRPr="004D11B9">
        <w:t>Bestämmelser som beslutet grundas på</w:t>
      </w:r>
    </w:p>
    <w:p w14:paraId="28F77366" w14:textId="77777777" w:rsidR="002E0AEB" w:rsidRDefault="002E0AEB" w:rsidP="002E0AEB">
      <w:pPr>
        <w:pStyle w:val="NormalLST"/>
      </w:pPr>
      <w:r>
        <w:t>Enligt 6 kap</w:t>
      </w:r>
      <w:r w:rsidR="00C86B91">
        <w:t>.</w:t>
      </w:r>
      <w:r>
        <w:t xml:space="preserve"> 26 § miljöbalken ska länsstyrelsen efter undersökningen i ett särskilt beslut avgöra om verksamheten eller åtgärden kan antas medföra en betydande miljöpåverkan. I bedömningen ska hänsyn tas till kriterier i 11-13 §§ miljöbedömningsförordningen (2017:966) (MBF).</w:t>
      </w:r>
    </w:p>
    <w:p w14:paraId="3812E71F" w14:textId="77777777" w:rsidR="004825E1" w:rsidRDefault="002E0AEB" w:rsidP="002E0AEB">
      <w:pPr>
        <w:pStyle w:val="NormalLST"/>
      </w:pPr>
      <w:r>
        <w:t>Enligt 6 kap</w:t>
      </w:r>
      <w:r w:rsidR="00C86B91">
        <w:t>.</w:t>
      </w:r>
      <w:r>
        <w:t xml:space="preserve"> 27 § miljöbalken får Länsstyrelsens beslut om huruvida verksamheten eller åtgärden kan antas medföra en betydande miljöpåverkan inte överklagas särskilt.</w:t>
      </w:r>
    </w:p>
    <w:p w14:paraId="48396CA6" w14:textId="77777777" w:rsidR="003778E3" w:rsidRDefault="003778E3" w:rsidP="00F51425">
      <w:pPr>
        <w:pStyle w:val="Rubrik1LST"/>
      </w:pPr>
      <w:r>
        <w:t>Miljökonsekvensbeskrivning</w:t>
      </w:r>
    </w:p>
    <w:p w14:paraId="5E09F4B8" w14:textId="77777777" w:rsidR="003778E3" w:rsidRDefault="003778E3" w:rsidP="003778E3">
      <w:pPr>
        <w:pStyle w:val="NormalLST"/>
      </w:pPr>
      <w:r>
        <w:t>Länsstyrelsen anser att miljökonsekvensbeskriv</w:t>
      </w:r>
      <w:r w:rsidR="00C86B91">
        <w:t>ningen behöver innehålla följande:</w:t>
      </w:r>
    </w:p>
    <w:p w14:paraId="3EFE1D92" w14:textId="77777777" w:rsidR="00C86B91" w:rsidRDefault="00C86B91" w:rsidP="00C86B91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="00973FA0">
        <w:t>Beskrivning av v</w:t>
      </w:r>
      <w:r>
        <w:t>äsentliga miljöeffekter</w:t>
      </w:r>
      <w:r w:rsidRPr="00F51425">
        <w:t xml:space="preserve"> </w:t>
      </w:r>
      <w:r w:rsidRPr="00F51425">
        <w:t> </w:t>
      </w:r>
      <w:r w:rsidRPr="00F51425">
        <w:fldChar w:fldCharType="end"/>
      </w:r>
    </w:p>
    <w:p w14:paraId="35C14501" w14:textId="77777777" w:rsidR="00973FA0" w:rsidRDefault="00973FA0" w:rsidP="00C86B91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Samrådsredogörelse</w:t>
      </w:r>
      <w:r w:rsidRPr="00F51425">
        <w:t> </w:t>
      </w:r>
      <w:r w:rsidRPr="00F51425">
        <w:fldChar w:fldCharType="end"/>
      </w:r>
    </w:p>
    <w:p w14:paraId="5280FE78" w14:textId="77777777" w:rsidR="00973FA0" w:rsidRDefault="00973FA0" w:rsidP="00973FA0">
      <w:pPr>
        <w:pStyle w:val="NormalLST"/>
        <w:ind w:left="360"/>
      </w:pPr>
      <w:r w:rsidRPr="00973FA0">
        <w:rPr>
          <w:highlight w:val="yellow"/>
        </w:rPr>
        <w:t>Om BMP</w:t>
      </w:r>
    </w:p>
    <w:p w14:paraId="39AF29E5" w14:textId="77777777" w:rsidR="00F4519A" w:rsidRDefault="00F4519A" w:rsidP="00F4519A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Alternativa lokaliseringar och utformningar. Nollalternativ.</w:t>
      </w:r>
      <w:r w:rsidRPr="00F51425">
        <w:t> </w:t>
      </w:r>
      <w:r w:rsidRPr="00F51425">
        <w:fldChar w:fldCharType="end"/>
      </w:r>
    </w:p>
    <w:p w14:paraId="0FE70A0A" w14:textId="77777777" w:rsidR="00F4519A" w:rsidRDefault="00F4519A" w:rsidP="003778E3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Verksamhetens omfattning mm</w:t>
      </w:r>
      <w:r w:rsidRPr="00F51425">
        <w:t> </w:t>
      </w:r>
      <w:r w:rsidRPr="00F51425">
        <w:fldChar w:fldCharType="end"/>
      </w:r>
    </w:p>
    <w:p w14:paraId="2D78DEED" w14:textId="77777777" w:rsidR="00F4519A" w:rsidRDefault="00F4519A" w:rsidP="003778E3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Resursanvändning och avfall</w:t>
      </w:r>
      <w:r w:rsidRPr="00F51425">
        <w:t> </w:t>
      </w:r>
      <w:r w:rsidRPr="00F51425">
        <w:fldChar w:fldCharType="end"/>
      </w:r>
    </w:p>
    <w:p w14:paraId="110CF3E8" w14:textId="77777777" w:rsidR="00973FA0" w:rsidRDefault="00973FA0" w:rsidP="003778E3">
      <w:pPr>
        <w:pStyle w:val="NormalLST"/>
        <w:numPr>
          <w:ilvl w:val="0"/>
          <w:numId w:val="16"/>
        </w:numPr>
      </w:pP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>
        <w:t>Miljöeffekter från verksamheten eller pga yttre händelser</w:t>
      </w:r>
      <w:r w:rsidRPr="00F51425">
        <w:t> </w:t>
      </w:r>
      <w:r w:rsidRPr="00F51425">
        <w:fldChar w:fldCharType="end"/>
      </w:r>
    </w:p>
    <w:p w14:paraId="38F5BB89" w14:textId="77777777" w:rsidR="00973FA0" w:rsidRPr="00973FA0" w:rsidRDefault="00973FA0" w:rsidP="00973FA0">
      <w:pPr>
        <w:pStyle w:val="NormalLST"/>
        <w:numPr>
          <w:ilvl w:val="0"/>
          <w:numId w:val="16"/>
        </w:numPr>
      </w:pPr>
      <w:r w:rsidRPr="00973FA0">
        <w:fldChar w:fldCharType="begin">
          <w:ffData>
            <w:name w:val="Textruta23"/>
            <w:enabled/>
            <w:calcOnExit w:val="0"/>
            <w:textInput/>
          </w:ffData>
        </w:fldChar>
      </w:r>
      <w:r w:rsidRPr="00973FA0">
        <w:instrText xml:space="preserve"> FORMTEXT </w:instrText>
      </w:r>
      <w:r w:rsidRPr="00973FA0">
        <w:fldChar w:fldCharType="separate"/>
      </w:r>
      <w:r w:rsidRPr="00973FA0">
        <w:t>Åtgärder för att avhjälpa negativa miljöeffekter och att undvika att miljökvalitetsnormer enligt 5 kap. MB inte följs.</w:t>
      </w:r>
      <w:r w:rsidRPr="00973FA0">
        <w:t> </w:t>
      </w:r>
      <w:r w:rsidRPr="00973FA0">
        <w:fldChar w:fldCharType="end"/>
      </w:r>
    </w:p>
    <w:p w14:paraId="77F5FF8C" w14:textId="77777777" w:rsidR="00AE7B40" w:rsidRDefault="00C86B91" w:rsidP="00973FA0">
      <w:pPr>
        <w:pStyle w:val="NormalLST"/>
        <w:numPr>
          <w:ilvl w:val="0"/>
          <w:numId w:val="16"/>
        </w:numPr>
      </w:pPr>
      <w:r w:rsidRPr="00973FA0">
        <w:fldChar w:fldCharType="begin">
          <w:ffData>
            <w:name w:val="Textruta23"/>
            <w:enabled/>
            <w:calcOnExit w:val="0"/>
            <w:textInput/>
          </w:ffData>
        </w:fldChar>
      </w:r>
      <w:r w:rsidRPr="00973FA0">
        <w:instrText xml:space="preserve"> FORMTEXT </w:instrText>
      </w:r>
      <w:r w:rsidRPr="00973FA0">
        <w:fldChar w:fldCharType="separate"/>
      </w:r>
      <w:r w:rsidRPr="00973FA0">
        <w:t>Väsentliga miljöeffekter</w:t>
      </w:r>
      <w:r w:rsidR="00973FA0" w:rsidRPr="00973FA0">
        <w:t xml:space="preserve"> </w:t>
      </w:r>
    </w:p>
    <w:p w14:paraId="46284FB6" w14:textId="29A34760" w:rsidR="00973FA0" w:rsidRPr="00973FA0" w:rsidRDefault="00973FA0" w:rsidP="00973FA0">
      <w:pPr>
        <w:pStyle w:val="NormalLST"/>
        <w:numPr>
          <w:ilvl w:val="0"/>
          <w:numId w:val="16"/>
        </w:numPr>
      </w:pPr>
      <w:r w:rsidRPr="00973FA0">
        <w:t>Beredskap vid allvarliga olyckor</w:t>
      </w:r>
    </w:p>
    <w:p w14:paraId="1386C3E6" w14:textId="77777777" w:rsidR="00973FA0" w:rsidRPr="00973FA0" w:rsidRDefault="00C86B91" w:rsidP="00973FA0">
      <w:pPr>
        <w:pStyle w:val="NormalLST"/>
        <w:numPr>
          <w:ilvl w:val="0"/>
          <w:numId w:val="16"/>
        </w:numPr>
      </w:pPr>
      <w:r w:rsidRPr="00973FA0">
        <w:t xml:space="preserve"> </w:t>
      </w:r>
      <w:r w:rsidR="00973FA0" w:rsidRPr="00973FA0">
        <w:t xml:space="preserve">Icke-teknisk sammanfattning av MKB:n </w:t>
      </w:r>
    </w:p>
    <w:p w14:paraId="34160CAC" w14:textId="77777777" w:rsidR="00973FA0" w:rsidRPr="00973FA0" w:rsidRDefault="00973FA0" w:rsidP="00973FA0">
      <w:pPr>
        <w:pStyle w:val="NormalLST"/>
        <w:numPr>
          <w:ilvl w:val="0"/>
          <w:numId w:val="16"/>
        </w:numPr>
      </w:pPr>
      <w:r w:rsidRPr="00973FA0">
        <w:lastRenderedPageBreak/>
        <w:t xml:space="preserve">Samrådsredogörelse </w:t>
      </w:r>
    </w:p>
    <w:p w14:paraId="4CF0EC37" w14:textId="77777777" w:rsidR="00C86B91" w:rsidRPr="00973FA0" w:rsidRDefault="00973FA0" w:rsidP="00973FA0">
      <w:pPr>
        <w:pStyle w:val="NormalLST"/>
        <w:numPr>
          <w:ilvl w:val="0"/>
          <w:numId w:val="16"/>
        </w:numPr>
      </w:pPr>
      <w:r w:rsidRPr="00973FA0">
        <w:t xml:space="preserve">Bedömning av underlagets tillförlitlighet </w:t>
      </w:r>
      <w:r w:rsidR="00C86B91" w:rsidRPr="00973FA0">
        <w:t> </w:t>
      </w:r>
      <w:r w:rsidR="00C86B91" w:rsidRPr="00973FA0">
        <w:fldChar w:fldCharType="end"/>
      </w:r>
    </w:p>
    <w:p w14:paraId="51A2C9A1" w14:textId="77777777" w:rsidR="00973FA0" w:rsidRPr="00973FA0" w:rsidRDefault="00973FA0" w:rsidP="00973FA0">
      <w:pPr>
        <w:pStyle w:val="NormalLST"/>
        <w:numPr>
          <w:ilvl w:val="0"/>
          <w:numId w:val="16"/>
        </w:numPr>
      </w:pPr>
      <w:r w:rsidRPr="00973FA0">
        <w:fldChar w:fldCharType="begin">
          <w:ffData>
            <w:name w:val="Textruta23"/>
            <w:enabled/>
            <w:calcOnExit w:val="0"/>
            <w:textInput/>
          </w:ffData>
        </w:fldChar>
      </w:r>
      <w:r w:rsidRPr="00973FA0">
        <w:instrText xml:space="preserve"> FORMTEXT </w:instrText>
      </w:r>
      <w:r w:rsidRPr="00973FA0">
        <w:fldChar w:fldCharType="separate"/>
      </w:r>
      <w:r w:rsidRPr="00973FA0">
        <w:t xml:space="preserve">Sakkunskap hos den som upprättat MKB:n </w:t>
      </w:r>
      <w:r w:rsidRPr="00973FA0">
        <w:t> </w:t>
      </w:r>
      <w:r w:rsidRPr="00973FA0">
        <w:fldChar w:fldCharType="end"/>
      </w:r>
    </w:p>
    <w:p w14:paraId="6D1E028C" w14:textId="77777777" w:rsidR="003778E3" w:rsidRPr="004D11B9" w:rsidRDefault="003778E3" w:rsidP="003778E3">
      <w:pPr>
        <w:pStyle w:val="Rubrik1LST"/>
      </w:pPr>
      <w:r w:rsidRPr="004D11B9">
        <w:t>Beskrivning av ärendet</w:t>
      </w:r>
    </w:p>
    <w:p w14:paraId="3354A5A1" w14:textId="389ECE69" w:rsidR="003778E3" w:rsidRDefault="003778E3" w:rsidP="003778E3">
      <w:pPr>
        <w:pStyle w:val="NormalLST"/>
      </w:pPr>
      <w:r w:rsidRPr="00F51425">
        <w:t xml:space="preserve">Ni har </w:t>
      </w:r>
      <w:r>
        <w:t>anmält om undersökningssamråd för solcells</w:t>
      </w:r>
      <w:r w:rsidR="002E7858">
        <w:t>anläggning</w:t>
      </w:r>
      <w:r w:rsidRPr="00F51425">
        <w:t xml:space="preserve">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på fastigheten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i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t> </w:t>
      </w:r>
      <w:r w:rsidRPr="00F51425">
        <w:fldChar w:fldCharType="end"/>
      </w:r>
      <w:r>
        <w:t xml:space="preserve"> kommun. Det gjorde ni därför att länsstyrelsen har förelagt er den 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dag månad år</w:t>
      </w:r>
      <w:r w:rsidRPr="00F51425">
        <w:t> </w:t>
      </w:r>
      <w:r w:rsidRPr="00F51425">
        <w:fldChar w:fldCharType="end"/>
      </w:r>
      <w:r>
        <w:t xml:space="preserve"> att komma in med en miljökonsekvensbeskrivning för </w:t>
      </w:r>
      <w:r w:rsidR="002E7858">
        <w:t>solcellsanläggningen</w:t>
      </w:r>
      <w:r>
        <w:t>.</w:t>
      </w:r>
    </w:p>
    <w:p w14:paraId="5162D333" w14:textId="6F03153A" w:rsidR="003778E3" w:rsidRDefault="002E7858" w:rsidP="003778E3">
      <w:pPr>
        <w:pStyle w:val="NormalLST"/>
      </w:pPr>
      <w:r>
        <w:t>Solcellsanläggningen</w:t>
      </w:r>
      <w:r w:rsidR="003778E3">
        <w:t xml:space="preserve"> omfattar ett område på </w:t>
      </w:r>
      <w:r w:rsidR="003778E3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3778E3" w:rsidRPr="00F51425">
        <w:instrText xml:space="preserve"> FORMTEXT </w:instrText>
      </w:r>
      <w:r w:rsidR="003778E3" w:rsidRPr="00F51425">
        <w:fldChar w:fldCharType="separate"/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fldChar w:fldCharType="end"/>
      </w:r>
      <w:r w:rsidR="003778E3">
        <w:t xml:space="preserve"> ha och förväntas ha en effekt på </w:t>
      </w:r>
      <w:r w:rsidR="003778E3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3778E3" w:rsidRPr="00F51425">
        <w:instrText xml:space="preserve"> FORMTEXT </w:instrText>
      </w:r>
      <w:r w:rsidR="003778E3" w:rsidRPr="00F51425">
        <w:fldChar w:fldCharType="separate"/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fldChar w:fldCharType="end"/>
      </w:r>
      <w:r w:rsidR="003778E3">
        <w:t xml:space="preserve">. Området där </w:t>
      </w:r>
      <w:r>
        <w:t>solcellsanläggningen</w:t>
      </w:r>
      <w:r w:rsidR="003778E3">
        <w:t xml:space="preserve"> ska ligga utgörs av </w:t>
      </w:r>
      <w:r w:rsidR="003778E3"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="003778E3" w:rsidRPr="00F51425">
        <w:instrText xml:space="preserve"> FORMTEXT </w:instrText>
      </w:r>
      <w:r w:rsidR="003778E3" w:rsidRPr="00F51425">
        <w:fldChar w:fldCharType="separate"/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t> </w:t>
      </w:r>
      <w:r w:rsidR="003778E3" w:rsidRPr="00F51425">
        <w:fldChar w:fldCharType="end"/>
      </w:r>
      <w:r w:rsidR="003778E3">
        <w:t xml:space="preserve"> jordbruksmark, skogsmark, betesmark …. </w:t>
      </w:r>
    </w:p>
    <w:p w14:paraId="574D30D4" w14:textId="77777777" w:rsidR="00F4519A" w:rsidRDefault="00F4519A" w:rsidP="003778E3">
      <w:pPr>
        <w:pStyle w:val="NormalLST"/>
      </w:pPr>
      <w:r>
        <w:t>Ni har hållit samråd med berörda myndigheter och andra. Ni har lämnat en samrådsredogörelse till länsstyrelsen den</w:t>
      </w:r>
      <w:r w:rsidRPr="00F51425">
        <w:fldChar w:fldCharType="begin">
          <w:ffData>
            <w:name w:val="Textruta23"/>
            <w:enabled/>
            <w:calcOnExit w:val="0"/>
            <w:textInput/>
          </w:ffData>
        </w:fldChar>
      </w:r>
      <w:r w:rsidRPr="00F51425">
        <w:instrText xml:space="preserve"> FORMTEXT </w:instrText>
      </w:r>
      <w:r w:rsidRPr="00F51425">
        <w:fldChar w:fldCharType="separate"/>
      </w:r>
      <w:r w:rsidRPr="00F51425">
        <w:t> </w:t>
      </w:r>
      <w:r>
        <w:t>dag månad år</w:t>
      </w:r>
      <w:r w:rsidRPr="00F51425">
        <w:t> </w:t>
      </w:r>
      <w:r w:rsidRPr="00F51425">
        <w:fldChar w:fldCharType="end"/>
      </w:r>
      <w:r>
        <w:t>.</w:t>
      </w:r>
    </w:p>
    <w:p w14:paraId="47572509" w14:textId="77777777" w:rsidR="003778E3" w:rsidRPr="00F51425" w:rsidRDefault="003778E3" w:rsidP="003778E3">
      <w:pPr>
        <w:pStyle w:val="NormalLST"/>
      </w:pPr>
      <w:r w:rsidRPr="00C84BE9">
        <w:fldChar w:fldCharType="begin">
          <w:ffData>
            <w:name w:val="Textruta23"/>
            <w:enabled/>
            <w:calcOnExit w:val="0"/>
            <w:textInput/>
          </w:ffData>
        </w:fldChar>
      </w:r>
      <w:r w:rsidRPr="00C84BE9">
        <w:instrText xml:space="preserve"> FORMTEXT </w:instrText>
      </w:r>
      <w:r w:rsidRPr="00C84BE9">
        <w:fldChar w:fldCharType="separate"/>
      </w:r>
      <w:r w:rsidRPr="00C84BE9">
        <w:t> </w:t>
      </w:r>
      <w:r>
        <w:t>Annat som har hänt i ärendet hittills</w:t>
      </w:r>
      <w:r w:rsidRPr="00C84BE9">
        <w:t> </w:t>
      </w:r>
      <w:r w:rsidRPr="00C84BE9">
        <w:fldChar w:fldCharType="end"/>
      </w:r>
    </w:p>
    <w:p w14:paraId="753492F2" w14:textId="77777777" w:rsidR="00FA7DFC" w:rsidRPr="004D11B9" w:rsidRDefault="00253928" w:rsidP="00F51425">
      <w:pPr>
        <w:pStyle w:val="Rubrik1LST"/>
      </w:pPr>
      <w:r w:rsidRPr="00995A01">
        <w:t>Kontaktuppgifter</w:t>
      </w:r>
    </w:p>
    <w:p w14:paraId="7CF65575" w14:textId="77777777" w:rsidR="002F5AFF" w:rsidRPr="00995A01" w:rsidRDefault="002F5AFF" w:rsidP="002F5AFF">
      <w:pPr>
        <w:pStyle w:val="NormalLST"/>
      </w:pPr>
      <w:bookmarkStart w:id="1" w:name="_Hlk37322840"/>
      <w:r>
        <w:t xml:space="preserve">Välkommen att kontakta mig,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, för frågor på telefon 010-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eller via e-post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.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>@lansstyrelsen.se.</w:t>
      </w:r>
      <w:bookmarkEnd w:id="1"/>
      <w:r>
        <w:t xml:space="preserve"> </w:t>
      </w:r>
      <w:r w:rsidRPr="008A61DD">
        <w:t xml:space="preserve">Ange ärendets diarienummer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8A61DD">
        <w:t>i ämnesraden för e-post.</w:t>
      </w:r>
    </w:p>
    <w:p w14:paraId="113959F9" w14:textId="77777777" w:rsidR="002F5AFF" w:rsidRPr="00EB5401" w:rsidRDefault="002F5AFF" w:rsidP="002F5AFF">
      <w:pPr>
        <w:pStyle w:val="NormalLST"/>
        <w:spacing w:before="360" w:line="240" w:lineRule="auto"/>
        <w:ind w:right="-567"/>
      </w:pPr>
      <w:r>
        <w:t xml:space="preserve">Det går även bra att ringa till </w:t>
      </w:r>
      <w:r w:rsidR="00905AFF">
        <w:t>l</w:t>
      </w:r>
      <w:r>
        <w:t>änsstyrelsens växel, telefon 010-</w:t>
      </w:r>
      <w:r w:rsidR="00905AFF"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="00905AFF" w:rsidRPr="004627EA">
        <w:instrText xml:space="preserve"> FORMTEXT </w:instrText>
      </w:r>
      <w:r w:rsidR="00905AFF" w:rsidRPr="004627EA">
        <w:fldChar w:fldCharType="separate"/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t> </w:t>
      </w:r>
      <w:r w:rsidR="00905AFF" w:rsidRPr="004627EA">
        <w:fldChar w:fldCharType="end"/>
      </w:r>
      <w:r>
        <w:t>.</w:t>
      </w:r>
    </w:p>
    <w:p w14:paraId="603D71A8" w14:textId="77777777" w:rsidR="002F5AFF" w:rsidRPr="004D11B9" w:rsidRDefault="002F5AFF" w:rsidP="00F51425">
      <w:pPr>
        <w:pStyle w:val="Rubrik1LST"/>
      </w:pPr>
      <w:r w:rsidRPr="00C47F1C">
        <w:t>De som medverkat i beslutet</w:t>
      </w:r>
    </w:p>
    <w:p w14:paraId="303E2FD2" w14:textId="77777777" w:rsidR="002F5AFF" w:rsidRPr="00072A03" w:rsidRDefault="002F5AFF" w:rsidP="002F5AFF">
      <w:pPr>
        <w:pStyle w:val="NormalLST"/>
        <w:keepLines/>
      </w:pPr>
      <w:r w:rsidRPr="00C47F1C">
        <w:t xml:space="preserve">Beslutet har fattats av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C47F1C">
        <w:t xml:space="preserve">med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C47F1C">
        <w:t xml:space="preserve">som föredragande.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C47F1C">
        <w:t xml:space="preserve">I den slutliga handläggningen har också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, </w:t>
      </w: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  <w:r>
        <w:t xml:space="preserve"> </w:t>
      </w:r>
      <w:r w:rsidRPr="00C47F1C">
        <w:t xml:space="preserve">medverkat. </w:t>
      </w:r>
      <w:r w:rsidRPr="00072A03">
        <w:t xml:space="preserve"> </w:t>
      </w:r>
    </w:p>
    <w:p w14:paraId="5CBD5372" w14:textId="77777777" w:rsidR="002F5AFF" w:rsidRDefault="002F5AFF" w:rsidP="00F51425">
      <w:pPr>
        <w:pStyle w:val="Rubrik1LST"/>
      </w:pPr>
      <w:r w:rsidRPr="00B87BA1">
        <w:t>Kopia till</w:t>
      </w:r>
    </w:p>
    <w:p w14:paraId="6637132E" w14:textId="77777777" w:rsidR="002F5AFF" w:rsidRPr="004627EA" w:rsidRDefault="002F5AFF" w:rsidP="002F5AFF">
      <w:pPr>
        <w:pStyle w:val="NormalLST"/>
      </w:pP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</w:p>
    <w:p w14:paraId="69E7B296" w14:textId="77777777" w:rsidR="00C6001F" w:rsidRPr="004D11B9" w:rsidRDefault="00253928" w:rsidP="00F51425">
      <w:pPr>
        <w:pStyle w:val="Rubrik1LST"/>
      </w:pPr>
      <w:r w:rsidRPr="003F26DA">
        <w:t>Bilagor</w:t>
      </w:r>
    </w:p>
    <w:p w14:paraId="78BB0D63" w14:textId="77777777" w:rsidR="00DA4C83" w:rsidRPr="004D11B9" w:rsidRDefault="002F5AFF" w:rsidP="00615416">
      <w:pPr>
        <w:pStyle w:val="NumreradlistaLST"/>
      </w:pPr>
      <w:r w:rsidRPr="004627EA">
        <w:fldChar w:fldCharType="begin">
          <w:ffData>
            <w:name w:val="Text8"/>
            <w:enabled/>
            <w:calcOnExit w:val="0"/>
            <w:textInput/>
          </w:ffData>
        </w:fldChar>
      </w:r>
      <w:r w:rsidRPr="004627EA">
        <w:instrText xml:space="preserve"> FORMTEXT </w:instrText>
      </w:r>
      <w:r w:rsidRPr="004627EA">
        <w:fldChar w:fldCharType="separate"/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t> </w:t>
      </w:r>
      <w:r w:rsidRPr="004627EA">
        <w:fldChar w:fldCharType="end"/>
      </w:r>
    </w:p>
    <w:tbl>
      <w:tblPr>
        <w:tblStyle w:val="Tabellrutnt"/>
        <w:tblpPr w:leftFromText="142" w:rightFromText="142" w:vertAnchor="page" w:horzAnchor="page" w:tblpXSpec="center" w:tblpY="466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idhuvud"/>
      </w:tblPr>
      <w:tblGrid>
        <w:gridCol w:w="5103"/>
      </w:tblGrid>
      <w:tr w:rsidR="00F4519A" w:rsidRPr="000E26FF" w14:paraId="2E1F22B6" w14:textId="77777777" w:rsidTr="00F4519A">
        <w:trPr>
          <w:trHeight w:hRule="exact" w:val="992"/>
        </w:trPr>
        <w:tc>
          <w:tcPr>
            <w:tcW w:w="5103" w:type="dxa"/>
            <w:shd w:val="clear" w:color="auto" w:fill="auto"/>
            <w:hideMark/>
          </w:tcPr>
          <w:p w14:paraId="3AFD9A8F" w14:textId="77777777" w:rsidR="00F4519A" w:rsidRPr="00F67E8E" w:rsidRDefault="00F4519A" w:rsidP="00BB649B">
            <w:pPr>
              <w:pStyle w:val="SidhuvudtextLST"/>
            </w:pPr>
          </w:p>
        </w:tc>
      </w:tr>
    </w:tbl>
    <w:p w14:paraId="7B8373E2" w14:textId="77777777" w:rsidR="00BF3001" w:rsidRPr="00E61396" w:rsidRDefault="00BF3001" w:rsidP="00973FA0">
      <w:pPr>
        <w:pStyle w:val="NormalLST"/>
      </w:pPr>
    </w:p>
    <w:sectPr w:rsidR="00BF3001" w:rsidRPr="00E61396" w:rsidSect="006B3839">
      <w:headerReference w:type="default" r:id="rId11"/>
      <w:headerReference w:type="first" r:id="rId12"/>
      <w:footerReference w:type="first" r:id="rId13"/>
      <w:pgSz w:w="11906" w:h="16838"/>
      <w:pgMar w:top="1418" w:right="2438" w:bottom="1418" w:left="243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61C0" w14:textId="77777777" w:rsidR="00532558" w:rsidRDefault="00532558">
      <w:pPr>
        <w:spacing w:after="0" w:line="240" w:lineRule="auto"/>
      </w:pPr>
      <w:r>
        <w:separator/>
      </w:r>
    </w:p>
  </w:endnote>
  <w:endnote w:type="continuationSeparator" w:id="0">
    <w:p w14:paraId="622A7368" w14:textId="77777777" w:rsidR="00532558" w:rsidRDefault="0053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14BC" w14:textId="77777777" w:rsidR="00B83EA5" w:rsidRPr="00E17476" w:rsidRDefault="00B83EA5" w:rsidP="0007644F">
    <w:pPr>
      <w:pStyle w:val="SidfottextLST"/>
      <w:ind w:left="-1701" w:right="-1703"/>
    </w:pPr>
  </w:p>
  <w:p w14:paraId="749E87C8" w14:textId="77777777" w:rsidR="00CB7FD2" w:rsidRPr="00E17476" w:rsidRDefault="00CB7FD2" w:rsidP="00CB7FD2">
    <w:pPr>
      <w:pStyle w:val="SidfottextLST"/>
      <w:ind w:left="-1701" w:right="-1703"/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Länsstyrelsens kontaktuppgifter"/>
      <w:tblDescription w:val="postadress, teefon, e-post och webb."/>
    </w:tblPr>
    <w:tblGrid>
      <w:gridCol w:w="2495"/>
      <w:gridCol w:w="7711"/>
    </w:tblGrid>
    <w:tr w:rsidR="00CB7FD2" w:rsidRPr="00C21302" w14:paraId="4813041F" w14:textId="77777777" w:rsidTr="003C2527">
      <w:tc>
        <w:tcPr>
          <w:tcW w:w="2495" w:type="dxa"/>
          <w:tcMar>
            <w:top w:w="57" w:type="dxa"/>
          </w:tcMar>
          <w:hideMark/>
        </w:tcPr>
        <w:p w14:paraId="00CBFD58" w14:textId="77777777" w:rsidR="00CB7FD2" w:rsidRDefault="00CB7FD2" w:rsidP="00CB7FD2">
          <w:pPr>
            <w:pStyle w:val="SidfottextLST"/>
            <w:ind w:left="856" w:hanging="856"/>
            <w:jc w:val="left"/>
          </w:pPr>
          <w:r>
            <w:t>Adress</w:t>
          </w:r>
        </w:p>
      </w:tc>
      <w:tc>
        <w:tcPr>
          <w:tcW w:w="7711" w:type="dxa"/>
          <w:tcMar>
            <w:top w:w="57" w:type="dxa"/>
            <w:left w:w="0" w:type="dxa"/>
            <w:bottom w:w="0" w:type="dxa"/>
            <w:right w:w="108" w:type="dxa"/>
          </w:tcMar>
          <w:hideMark/>
        </w:tcPr>
        <w:p w14:paraId="2CC2CBD9" w14:textId="77777777" w:rsidR="00CB7FD2" w:rsidRDefault="00CB7FD2" w:rsidP="00CB7FD2">
          <w:pPr>
            <w:pStyle w:val="SidfottextLST"/>
          </w:pPr>
          <w:r w:rsidRPr="00EC65F4">
            <w:t>Telefon:  E-post: </w:t>
          </w:r>
          <w:r>
            <w:t xml:space="preserve"> xxx@lansstyrelsen.se Webb: lansstyrelsen.se/xxx</w:t>
          </w:r>
          <w:r>
            <w:br/>
          </w:r>
        </w:p>
      </w:tc>
    </w:tr>
  </w:tbl>
  <w:p w14:paraId="5833DBDB" w14:textId="111793AA" w:rsidR="00085E9E" w:rsidRPr="00CB7FD2" w:rsidRDefault="00CB7FD2" w:rsidP="00CB7FD2">
    <w:pPr>
      <w:spacing w:before="120" w:after="0"/>
      <w:jc w:val="center"/>
      <w:rPr>
        <w:rFonts w:ascii="Open Sans" w:hAnsi="Open Sans" w:cs="Open Sans"/>
        <w:sz w:val="16"/>
        <w:szCs w:val="16"/>
        <w:lang w:val="sv-SE"/>
      </w:rPr>
    </w:pPr>
    <w:r w:rsidRPr="00F51621">
      <w:rPr>
        <w:rFonts w:ascii="Open Sans" w:hAnsi="Open Sans" w:cs="Open Sans"/>
        <w:sz w:val="16"/>
        <w:szCs w:val="16"/>
        <w:lang w:val="sv-SE"/>
      </w:rPr>
      <w:t>www.lansstyrelsen.se/xxx/personuppgifter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9F49" w14:textId="77777777" w:rsidR="00532558" w:rsidRDefault="00532558">
      <w:pPr>
        <w:spacing w:after="0" w:line="240" w:lineRule="auto"/>
      </w:pPr>
      <w:r>
        <w:separator/>
      </w:r>
    </w:p>
  </w:footnote>
  <w:footnote w:type="continuationSeparator" w:id="0">
    <w:p w14:paraId="107454BA" w14:textId="77777777" w:rsidR="00532558" w:rsidRDefault="0053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text" w:horzAnchor="page" w:tblpXSpec="center" w:tblpY="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73"/>
      <w:gridCol w:w="2552"/>
      <w:gridCol w:w="1871"/>
    </w:tblGrid>
    <w:tr w:rsidR="00085E9E" w14:paraId="694807FF" w14:textId="77777777" w:rsidTr="0015135F">
      <w:trPr>
        <w:trHeight w:hRule="exact" w:val="851"/>
      </w:trPr>
      <w:tc>
        <w:tcPr>
          <w:tcW w:w="5273" w:type="dxa"/>
        </w:tcPr>
        <w:p w14:paraId="3D9A13E0" w14:textId="77777777" w:rsidR="00783215" w:rsidRDefault="00253928" w:rsidP="00B22535">
          <w:pPr>
            <w:pStyle w:val="SidhuvudtextLST"/>
          </w:pPr>
          <w:r>
            <w:t xml:space="preserve">Länsstyrelsen </w:t>
          </w:r>
        </w:p>
      </w:tc>
      <w:tc>
        <w:tcPr>
          <w:tcW w:w="2552" w:type="dxa"/>
        </w:tcPr>
        <w:p w14:paraId="5AF9488C" w14:textId="77777777" w:rsidR="00783215" w:rsidRDefault="00253928" w:rsidP="00B22535">
          <w:pPr>
            <w:pStyle w:val="SidhuvudtextLST"/>
          </w:pPr>
          <w:r>
            <w:fldChar w:fldCharType="begin"/>
          </w:r>
          <w:r>
            <w:instrText xml:space="preserve"> REF DocType \h  \* MERGEFORMAT </w:instrText>
          </w:r>
          <w:r>
            <w:fldChar w:fldCharType="separate"/>
          </w:r>
          <w:r w:rsidR="00752C85">
            <w:rPr>
              <w:noProof/>
            </w:rPr>
            <w:t>Beslut</w:t>
          </w:r>
          <w:r>
            <w:fldChar w:fldCharType="end"/>
          </w:r>
        </w:p>
        <w:p w14:paraId="28610A56" w14:textId="77777777" w:rsidR="00CB4A6C" w:rsidRDefault="00CB4A6C" w:rsidP="00CB4A6C">
          <w:pPr>
            <w:pStyle w:val="SidhuvudtextLST"/>
            <w:rPr>
              <w:sz w:val="10"/>
              <w:szCs w:val="10"/>
            </w:rPr>
          </w:pPr>
        </w:p>
        <w:p w14:paraId="2DD6592A" w14:textId="77777777" w:rsidR="00CB4A6C" w:rsidRPr="00CB4A6C" w:rsidRDefault="00CB4A6C" w:rsidP="00CB4A6C">
          <w:pPr>
            <w:pStyle w:val="SidhuvudtextLST"/>
          </w:pPr>
        </w:p>
      </w:tc>
      <w:tc>
        <w:tcPr>
          <w:tcW w:w="1871" w:type="dxa"/>
        </w:tcPr>
        <w:p w14:paraId="13276485" w14:textId="77777777" w:rsidR="0015135F" w:rsidRDefault="00253928" w:rsidP="00F51425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sz w:val="20"/>
            </w:rPr>
            <w:t>3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sz w:val="20"/>
              </w:rPr>
              <w:t>3</w:t>
            </w:r>
          </w:fldSimple>
          <w:r w:rsidRPr="009D103C">
            <w:t>)</w:t>
          </w:r>
        </w:p>
      </w:tc>
    </w:tr>
  </w:tbl>
  <w:p w14:paraId="0B67BEFF" w14:textId="77777777" w:rsidR="00CD7E98" w:rsidRDefault="00CD7E98" w:rsidP="00CC0D96">
    <w:pPr>
      <w:pStyle w:val="EnPunktLST"/>
    </w:pPr>
  </w:p>
  <w:p w14:paraId="2616EBB2" w14:textId="77777777" w:rsidR="00F33C22" w:rsidRPr="005639E1" w:rsidRDefault="00F33C22" w:rsidP="00F33C22">
    <w:pPr>
      <w:pStyle w:val="EnPunktL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40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änsstyrelsens logga"/>
    </w:tblPr>
    <w:tblGrid>
      <w:gridCol w:w="3246"/>
      <w:gridCol w:w="6394"/>
    </w:tblGrid>
    <w:tr w:rsidR="00085E9E" w14:paraId="36B85EAE" w14:textId="77777777" w:rsidTr="0069694C">
      <w:tc>
        <w:tcPr>
          <w:tcW w:w="3246" w:type="dxa"/>
        </w:tcPr>
        <w:p w14:paraId="79851517" w14:textId="77777777" w:rsidR="00560688" w:rsidRPr="00C35468" w:rsidRDefault="00560688" w:rsidP="00C35468">
          <w:pPr>
            <w:pStyle w:val="Adressflt"/>
          </w:pPr>
        </w:p>
      </w:tc>
      <w:tc>
        <w:tcPr>
          <w:tcW w:w="6394" w:type="dxa"/>
        </w:tcPr>
        <w:p w14:paraId="01871835" w14:textId="77777777" w:rsidR="00560688" w:rsidRDefault="00253928" w:rsidP="00F27594">
          <w:pPr>
            <w:pStyle w:val="SidhuvudtextLST"/>
            <w:jc w:val="right"/>
          </w:pPr>
          <w:r w:rsidRPr="009D103C">
            <w:fldChar w:fldCharType="begin"/>
          </w:r>
          <w:r w:rsidRPr="009D103C">
            <w:instrText xml:space="preserve"> PAGE  \* MERGEFORMAT </w:instrText>
          </w:r>
          <w:r w:rsidRPr="009D103C">
            <w:fldChar w:fldCharType="separate"/>
          </w:r>
          <w:r>
            <w:rPr>
              <w:rFonts w:eastAsia="Times New Roman"/>
              <w:sz w:val="20"/>
              <w:szCs w:val="24"/>
            </w:rPr>
            <w:t>1</w:t>
          </w:r>
          <w:r w:rsidRPr="009D103C">
            <w:fldChar w:fldCharType="end"/>
          </w:r>
          <w:r w:rsidRPr="009D103C">
            <w:t xml:space="preserve"> (</w:t>
          </w:r>
          <w:fldSimple w:instr=" NUMPAGES   \* MERGEFORMAT ">
            <w:r>
              <w:rPr>
                <w:rFonts w:eastAsia="Times New Roman"/>
                <w:sz w:val="20"/>
                <w:szCs w:val="24"/>
              </w:rPr>
              <w:t>3</w:t>
            </w:r>
          </w:fldSimple>
          <w:r w:rsidRPr="009D103C">
            <w:t>)</w:t>
          </w:r>
        </w:p>
      </w:tc>
    </w:tr>
  </w:tbl>
  <w:p w14:paraId="5A15003E" w14:textId="77777777" w:rsidR="00560688" w:rsidRDefault="00560688" w:rsidP="004A6BC1">
    <w:pPr>
      <w:pStyle w:val="EnPunktL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762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1362F1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97D88"/>
    <w:multiLevelType w:val="hybridMultilevel"/>
    <w:tmpl w:val="E82429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E39"/>
    <w:multiLevelType w:val="hybridMultilevel"/>
    <w:tmpl w:val="ED1864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E7F"/>
    <w:multiLevelType w:val="hybridMultilevel"/>
    <w:tmpl w:val="BE2E60F0"/>
    <w:lvl w:ilvl="0" w:tplc="FECEB9E6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35B4C872" w:tentative="1">
      <w:start w:val="1"/>
      <w:numFmt w:val="lowerLetter"/>
      <w:lvlText w:val="%2."/>
      <w:lvlJc w:val="left"/>
      <w:pPr>
        <w:ind w:left="1440" w:hanging="360"/>
      </w:pPr>
    </w:lvl>
    <w:lvl w:ilvl="2" w:tplc="578E50DA" w:tentative="1">
      <w:start w:val="1"/>
      <w:numFmt w:val="lowerRoman"/>
      <w:lvlText w:val="%3."/>
      <w:lvlJc w:val="right"/>
      <w:pPr>
        <w:ind w:left="2160" w:hanging="180"/>
      </w:pPr>
    </w:lvl>
    <w:lvl w:ilvl="3" w:tplc="2940DC72" w:tentative="1">
      <w:start w:val="1"/>
      <w:numFmt w:val="decimal"/>
      <w:lvlText w:val="%4."/>
      <w:lvlJc w:val="left"/>
      <w:pPr>
        <w:ind w:left="2880" w:hanging="360"/>
      </w:pPr>
    </w:lvl>
    <w:lvl w:ilvl="4" w:tplc="B14A0074" w:tentative="1">
      <w:start w:val="1"/>
      <w:numFmt w:val="lowerLetter"/>
      <w:lvlText w:val="%5."/>
      <w:lvlJc w:val="left"/>
      <w:pPr>
        <w:ind w:left="3600" w:hanging="360"/>
      </w:pPr>
    </w:lvl>
    <w:lvl w:ilvl="5" w:tplc="BC3851C4" w:tentative="1">
      <w:start w:val="1"/>
      <w:numFmt w:val="lowerRoman"/>
      <w:lvlText w:val="%6."/>
      <w:lvlJc w:val="right"/>
      <w:pPr>
        <w:ind w:left="4320" w:hanging="180"/>
      </w:pPr>
    </w:lvl>
    <w:lvl w:ilvl="6" w:tplc="1E528F66" w:tentative="1">
      <w:start w:val="1"/>
      <w:numFmt w:val="decimal"/>
      <w:lvlText w:val="%7."/>
      <w:lvlJc w:val="left"/>
      <w:pPr>
        <w:ind w:left="5040" w:hanging="360"/>
      </w:pPr>
    </w:lvl>
    <w:lvl w:ilvl="7" w:tplc="DC647F14" w:tentative="1">
      <w:start w:val="1"/>
      <w:numFmt w:val="lowerLetter"/>
      <w:lvlText w:val="%8."/>
      <w:lvlJc w:val="left"/>
      <w:pPr>
        <w:ind w:left="5760" w:hanging="360"/>
      </w:pPr>
    </w:lvl>
    <w:lvl w:ilvl="8" w:tplc="B6AC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2B5D"/>
    <w:multiLevelType w:val="hybridMultilevel"/>
    <w:tmpl w:val="965CF48A"/>
    <w:lvl w:ilvl="0" w:tplc="1360C742">
      <w:start w:val="1"/>
      <w:numFmt w:val="bullet"/>
      <w:pStyle w:val="Punktlista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CCC67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4A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0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63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6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4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466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404B3"/>
    <w:multiLevelType w:val="hybridMultilevel"/>
    <w:tmpl w:val="11B4A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04F"/>
    <w:multiLevelType w:val="hybridMultilevel"/>
    <w:tmpl w:val="C5F859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4B77"/>
    <w:multiLevelType w:val="hybridMultilevel"/>
    <w:tmpl w:val="A89CE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57FA7"/>
    <w:multiLevelType w:val="hybridMultilevel"/>
    <w:tmpl w:val="C16856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84D"/>
    <w:multiLevelType w:val="hybridMultilevel"/>
    <w:tmpl w:val="B52E5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55956"/>
    <w:multiLevelType w:val="hybridMultilevel"/>
    <w:tmpl w:val="B60C91C8"/>
    <w:lvl w:ilvl="0" w:tplc="02223D60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66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A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A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69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E0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E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04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1717"/>
    <w:multiLevelType w:val="hybridMultilevel"/>
    <w:tmpl w:val="104E0754"/>
    <w:lvl w:ilvl="0" w:tplc="71122C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511A0"/>
    <w:multiLevelType w:val="hybridMultilevel"/>
    <w:tmpl w:val="D3109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C6577"/>
    <w:multiLevelType w:val="hybridMultilevel"/>
    <w:tmpl w:val="CAE42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E476C"/>
    <w:multiLevelType w:val="hybridMultilevel"/>
    <w:tmpl w:val="812AC3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9023">
    <w:abstractNumId w:val="5"/>
  </w:num>
  <w:num w:numId="2" w16cid:durableId="806321747">
    <w:abstractNumId w:val="4"/>
  </w:num>
  <w:num w:numId="3" w16cid:durableId="1920675309">
    <w:abstractNumId w:val="11"/>
  </w:num>
  <w:num w:numId="4" w16cid:durableId="307244280">
    <w:abstractNumId w:val="1"/>
  </w:num>
  <w:num w:numId="5" w16cid:durableId="972103603">
    <w:abstractNumId w:val="2"/>
  </w:num>
  <w:num w:numId="6" w16cid:durableId="1601792567">
    <w:abstractNumId w:val="9"/>
  </w:num>
  <w:num w:numId="7" w16cid:durableId="147210060">
    <w:abstractNumId w:val="3"/>
  </w:num>
  <w:num w:numId="8" w16cid:durableId="174075228">
    <w:abstractNumId w:val="0"/>
  </w:num>
  <w:num w:numId="9" w16cid:durableId="470950300">
    <w:abstractNumId w:val="12"/>
  </w:num>
  <w:num w:numId="10" w16cid:durableId="966084910">
    <w:abstractNumId w:val="7"/>
  </w:num>
  <w:num w:numId="11" w16cid:durableId="1025055393">
    <w:abstractNumId w:val="8"/>
  </w:num>
  <w:num w:numId="12" w16cid:durableId="1826167379">
    <w:abstractNumId w:val="14"/>
  </w:num>
  <w:num w:numId="13" w16cid:durableId="147481687">
    <w:abstractNumId w:val="6"/>
  </w:num>
  <w:num w:numId="14" w16cid:durableId="178784933">
    <w:abstractNumId w:val="15"/>
  </w:num>
  <w:num w:numId="15" w16cid:durableId="2057855261">
    <w:abstractNumId w:val="10"/>
  </w:num>
  <w:num w:numId="16" w16cid:durableId="6588470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MARTDOCUMENTSID" w:val="+Root"/>
  </w:docVars>
  <w:rsids>
    <w:rsidRoot w:val="00752C85"/>
    <w:rsid w:val="00001FF8"/>
    <w:rsid w:val="0000364A"/>
    <w:rsid w:val="00003BF6"/>
    <w:rsid w:val="00004B84"/>
    <w:rsid w:val="00005F16"/>
    <w:rsid w:val="00007843"/>
    <w:rsid w:val="0001321E"/>
    <w:rsid w:val="00013441"/>
    <w:rsid w:val="0001481C"/>
    <w:rsid w:val="00016924"/>
    <w:rsid w:val="00020C83"/>
    <w:rsid w:val="00022000"/>
    <w:rsid w:val="00023CF8"/>
    <w:rsid w:val="00023DE0"/>
    <w:rsid w:val="00025CB8"/>
    <w:rsid w:val="000308AD"/>
    <w:rsid w:val="000308E1"/>
    <w:rsid w:val="00030E96"/>
    <w:rsid w:val="00031C70"/>
    <w:rsid w:val="0003448F"/>
    <w:rsid w:val="00035368"/>
    <w:rsid w:val="00042DC4"/>
    <w:rsid w:val="00043314"/>
    <w:rsid w:val="00043463"/>
    <w:rsid w:val="0004382C"/>
    <w:rsid w:val="00043F8D"/>
    <w:rsid w:val="000464D4"/>
    <w:rsid w:val="00052A18"/>
    <w:rsid w:val="000547D3"/>
    <w:rsid w:val="00055BDF"/>
    <w:rsid w:val="00055D0A"/>
    <w:rsid w:val="00057D0D"/>
    <w:rsid w:val="0006053D"/>
    <w:rsid w:val="00062FA9"/>
    <w:rsid w:val="00063145"/>
    <w:rsid w:val="00064281"/>
    <w:rsid w:val="000660F9"/>
    <w:rsid w:val="000661E4"/>
    <w:rsid w:val="00067BBA"/>
    <w:rsid w:val="000724B6"/>
    <w:rsid w:val="0007350A"/>
    <w:rsid w:val="0007644F"/>
    <w:rsid w:val="00076B49"/>
    <w:rsid w:val="00077DAA"/>
    <w:rsid w:val="00081366"/>
    <w:rsid w:val="00082274"/>
    <w:rsid w:val="00083E49"/>
    <w:rsid w:val="00083F45"/>
    <w:rsid w:val="0008437F"/>
    <w:rsid w:val="00085371"/>
    <w:rsid w:val="00085662"/>
    <w:rsid w:val="00085E9E"/>
    <w:rsid w:val="00086555"/>
    <w:rsid w:val="000900BA"/>
    <w:rsid w:val="000946AA"/>
    <w:rsid w:val="00094D8B"/>
    <w:rsid w:val="000955BF"/>
    <w:rsid w:val="000A0527"/>
    <w:rsid w:val="000A678F"/>
    <w:rsid w:val="000A7B3D"/>
    <w:rsid w:val="000B152D"/>
    <w:rsid w:val="000B2A0F"/>
    <w:rsid w:val="000B2A44"/>
    <w:rsid w:val="000B6F75"/>
    <w:rsid w:val="000C7C98"/>
    <w:rsid w:val="000D2425"/>
    <w:rsid w:val="000D3D5F"/>
    <w:rsid w:val="000E06FC"/>
    <w:rsid w:val="000E147A"/>
    <w:rsid w:val="000E26FF"/>
    <w:rsid w:val="000E430F"/>
    <w:rsid w:val="000E5899"/>
    <w:rsid w:val="000E5915"/>
    <w:rsid w:val="000E5D26"/>
    <w:rsid w:val="000F3579"/>
    <w:rsid w:val="000F3AEC"/>
    <w:rsid w:val="000F3FC4"/>
    <w:rsid w:val="000F487A"/>
    <w:rsid w:val="00100731"/>
    <w:rsid w:val="00104E4F"/>
    <w:rsid w:val="00107D0D"/>
    <w:rsid w:val="00110323"/>
    <w:rsid w:val="00110328"/>
    <w:rsid w:val="0011094C"/>
    <w:rsid w:val="00112269"/>
    <w:rsid w:val="001125F4"/>
    <w:rsid w:val="00113B4A"/>
    <w:rsid w:val="001145C6"/>
    <w:rsid w:val="00114BFD"/>
    <w:rsid w:val="001153ED"/>
    <w:rsid w:val="00116777"/>
    <w:rsid w:val="00120D82"/>
    <w:rsid w:val="00120DB9"/>
    <w:rsid w:val="00125505"/>
    <w:rsid w:val="00125DF1"/>
    <w:rsid w:val="00127B3E"/>
    <w:rsid w:val="001307BD"/>
    <w:rsid w:val="00131043"/>
    <w:rsid w:val="00135BF1"/>
    <w:rsid w:val="00136D2C"/>
    <w:rsid w:val="00140BC6"/>
    <w:rsid w:val="00144868"/>
    <w:rsid w:val="0014658B"/>
    <w:rsid w:val="0014721B"/>
    <w:rsid w:val="001476C1"/>
    <w:rsid w:val="001478E6"/>
    <w:rsid w:val="0015135F"/>
    <w:rsid w:val="00152058"/>
    <w:rsid w:val="001544E1"/>
    <w:rsid w:val="00161319"/>
    <w:rsid w:val="0016672D"/>
    <w:rsid w:val="0017111F"/>
    <w:rsid w:val="0017252C"/>
    <w:rsid w:val="00172D84"/>
    <w:rsid w:val="001730E7"/>
    <w:rsid w:val="00177CC2"/>
    <w:rsid w:val="001801BA"/>
    <w:rsid w:val="001810F0"/>
    <w:rsid w:val="00183356"/>
    <w:rsid w:val="001861A0"/>
    <w:rsid w:val="00186CB4"/>
    <w:rsid w:val="00187A2E"/>
    <w:rsid w:val="0019534C"/>
    <w:rsid w:val="001A41B6"/>
    <w:rsid w:val="001A4AEF"/>
    <w:rsid w:val="001A6A54"/>
    <w:rsid w:val="001A721B"/>
    <w:rsid w:val="001B0308"/>
    <w:rsid w:val="001B0E1E"/>
    <w:rsid w:val="001B216B"/>
    <w:rsid w:val="001B2AB9"/>
    <w:rsid w:val="001B3787"/>
    <w:rsid w:val="001B483E"/>
    <w:rsid w:val="001B65B4"/>
    <w:rsid w:val="001C0A48"/>
    <w:rsid w:val="001C1FF7"/>
    <w:rsid w:val="001C2819"/>
    <w:rsid w:val="001C3516"/>
    <w:rsid w:val="001C3F1C"/>
    <w:rsid w:val="001C54A2"/>
    <w:rsid w:val="001C5F4F"/>
    <w:rsid w:val="001C65BB"/>
    <w:rsid w:val="001C739B"/>
    <w:rsid w:val="001D0B5F"/>
    <w:rsid w:val="001D19A9"/>
    <w:rsid w:val="001D27D6"/>
    <w:rsid w:val="001D4F13"/>
    <w:rsid w:val="001D6369"/>
    <w:rsid w:val="001E009A"/>
    <w:rsid w:val="001E0D71"/>
    <w:rsid w:val="001E22FD"/>
    <w:rsid w:val="001E6FB3"/>
    <w:rsid w:val="001F2672"/>
    <w:rsid w:val="001F3F2F"/>
    <w:rsid w:val="001F4FB1"/>
    <w:rsid w:val="001F59A4"/>
    <w:rsid w:val="001F5A75"/>
    <w:rsid w:val="001F71E8"/>
    <w:rsid w:val="001F76B5"/>
    <w:rsid w:val="0020658E"/>
    <w:rsid w:val="00206D0F"/>
    <w:rsid w:val="00213812"/>
    <w:rsid w:val="0021768D"/>
    <w:rsid w:val="002242C8"/>
    <w:rsid w:val="00226F6F"/>
    <w:rsid w:val="00230E4A"/>
    <w:rsid w:val="00232831"/>
    <w:rsid w:val="0023416A"/>
    <w:rsid w:val="0023441E"/>
    <w:rsid w:val="002345B0"/>
    <w:rsid w:val="00236ECB"/>
    <w:rsid w:val="00237FF3"/>
    <w:rsid w:val="00240301"/>
    <w:rsid w:val="0024223F"/>
    <w:rsid w:val="00243C41"/>
    <w:rsid w:val="0024708A"/>
    <w:rsid w:val="0024761D"/>
    <w:rsid w:val="00253928"/>
    <w:rsid w:val="002605C4"/>
    <w:rsid w:val="002620DD"/>
    <w:rsid w:val="0026428A"/>
    <w:rsid w:val="00264644"/>
    <w:rsid w:val="0026606A"/>
    <w:rsid w:val="00270B8D"/>
    <w:rsid w:val="00270E0D"/>
    <w:rsid w:val="002712CD"/>
    <w:rsid w:val="00271679"/>
    <w:rsid w:val="00274077"/>
    <w:rsid w:val="0027633C"/>
    <w:rsid w:val="00281DC2"/>
    <w:rsid w:val="002827CC"/>
    <w:rsid w:val="00283D09"/>
    <w:rsid w:val="00284995"/>
    <w:rsid w:val="00284B44"/>
    <w:rsid w:val="002856C5"/>
    <w:rsid w:val="002858D5"/>
    <w:rsid w:val="00286896"/>
    <w:rsid w:val="0028778F"/>
    <w:rsid w:val="00291E83"/>
    <w:rsid w:val="00291EAE"/>
    <w:rsid w:val="00294A08"/>
    <w:rsid w:val="002A1669"/>
    <w:rsid w:val="002A18FF"/>
    <w:rsid w:val="002A1BB6"/>
    <w:rsid w:val="002A353D"/>
    <w:rsid w:val="002A3789"/>
    <w:rsid w:val="002A7C64"/>
    <w:rsid w:val="002A7F0A"/>
    <w:rsid w:val="002B164C"/>
    <w:rsid w:val="002B3D18"/>
    <w:rsid w:val="002B4CFE"/>
    <w:rsid w:val="002B6B02"/>
    <w:rsid w:val="002B7732"/>
    <w:rsid w:val="002C4FAA"/>
    <w:rsid w:val="002C5B75"/>
    <w:rsid w:val="002D0B36"/>
    <w:rsid w:val="002D2364"/>
    <w:rsid w:val="002D2506"/>
    <w:rsid w:val="002D2A3F"/>
    <w:rsid w:val="002D49EE"/>
    <w:rsid w:val="002D5A05"/>
    <w:rsid w:val="002E0AEB"/>
    <w:rsid w:val="002E1808"/>
    <w:rsid w:val="002E3E58"/>
    <w:rsid w:val="002E5C80"/>
    <w:rsid w:val="002E684A"/>
    <w:rsid w:val="002E7858"/>
    <w:rsid w:val="002F00A7"/>
    <w:rsid w:val="002F0A23"/>
    <w:rsid w:val="002F3A0B"/>
    <w:rsid w:val="002F5AFF"/>
    <w:rsid w:val="00302C6E"/>
    <w:rsid w:val="00303596"/>
    <w:rsid w:val="003036E6"/>
    <w:rsid w:val="00306114"/>
    <w:rsid w:val="00307668"/>
    <w:rsid w:val="00310CBC"/>
    <w:rsid w:val="003158C6"/>
    <w:rsid w:val="003169F2"/>
    <w:rsid w:val="00317D2D"/>
    <w:rsid w:val="0032186D"/>
    <w:rsid w:val="0032249E"/>
    <w:rsid w:val="003266B2"/>
    <w:rsid w:val="003278CD"/>
    <w:rsid w:val="00332B91"/>
    <w:rsid w:val="003332F4"/>
    <w:rsid w:val="00334100"/>
    <w:rsid w:val="00337B89"/>
    <w:rsid w:val="00340636"/>
    <w:rsid w:val="00343FF4"/>
    <w:rsid w:val="00347B18"/>
    <w:rsid w:val="00351243"/>
    <w:rsid w:val="00353E31"/>
    <w:rsid w:val="00356F0F"/>
    <w:rsid w:val="00360F2A"/>
    <w:rsid w:val="0036263A"/>
    <w:rsid w:val="0036321C"/>
    <w:rsid w:val="00364DC2"/>
    <w:rsid w:val="00366069"/>
    <w:rsid w:val="0037272E"/>
    <w:rsid w:val="003778E3"/>
    <w:rsid w:val="00380CC6"/>
    <w:rsid w:val="00382A60"/>
    <w:rsid w:val="00382B8F"/>
    <w:rsid w:val="00384280"/>
    <w:rsid w:val="0039072D"/>
    <w:rsid w:val="003968C2"/>
    <w:rsid w:val="00396D9A"/>
    <w:rsid w:val="003974C0"/>
    <w:rsid w:val="003A2624"/>
    <w:rsid w:val="003A32D0"/>
    <w:rsid w:val="003A39C2"/>
    <w:rsid w:val="003A7024"/>
    <w:rsid w:val="003A74A3"/>
    <w:rsid w:val="003A7DE9"/>
    <w:rsid w:val="003B0AF8"/>
    <w:rsid w:val="003B0BD6"/>
    <w:rsid w:val="003B22B4"/>
    <w:rsid w:val="003B340E"/>
    <w:rsid w:val="003B3650"/>
    <w:rsid w:val="003B3E6F"/>
    <w:rsid w:val="003B4552"/>
    <w:rsid w:val="003B7866"/>
    <w:rsid w:val="003C4507"/>
    <w:rsid w:val="003C490B"/>
    <w:rsid w:val="003C586D"/>
    <w:rsid w:val="003C5FD5"/>
    <w:rsid w:val="003C61BC"/>
    <w:rsid w:val="003C6D07"/>
    <w:rsid w:val="003C71FA"/>
    <w:rsid w:val="003C75C5"/>
    <w:rsid w:val="003D08EE"/>
    <w:rsid w:val="003D1611"/>
    <w:rsid w:val="003D2193"/>
    <w:rsid w:val="003D300D"/>
    <w:rsid w:val="003D40FD"/>
    <w:rsid w:val="003D5F29"/>
    <w:rsid w:val="003D6637"/>
    <w:rsid w:val="003E0D9D"/>
    <w:rsid w:val="003E3126"/>
    <w:rsid w:val="003E56A3"/>
    <w:rsid w:val="003E61E1"/>
    <w:rsid w:val="003E6D45"/>
    <w:rsid w:val="003F0DDA"/>
    <w:rsid w:val="003F26DA"/>
    <w:rsid w:val="003F2935"/>
    <w:rsid w:val="003F4EE6"/>
    <w:rsid w:val="003F601C"/>
    <w:rsid w:val="003F78B5"/>
    <w:rsid w:val="004006D3"/>
    <w:rsid w:val="00402444"/>
    <w:rsid w:val="004047E2"/>
    <w:rsid w:val="00404A33"/>
    <w:rsid w:val="0041225F"/>
    <w:rsid w:val="004157E2"/>
    <w:rsid w:val="004163AE"/>
    <w:rsid w:val="004176D1"/>
    <w:rsid w:val="00417BB4"/>
    <w:rsid w:val="00424488"/>
    <w:rsid w:val="004248D1"/>
    <w:rsid w:val="00425278"/>
    <w:rsid w:val="004316D6"/>
    <w:rsid w:val="0043447E"/>
    <w:rsid w:val="00435100"/>
    <w:rsid w:val="00435CA1"/>
    <w:rsid w:val="0043672F"/>
    <w:rsid w:val="00440DE0"/>
    <w:rsid w:val="0044159D"/>
    <w:rsid w:val="0044172F"/>
    <w:rsid w:val="00442251"/>
    <w:rsid w:val="00442A02"/>
    <w:rsid w:val="00444045"/>
    <w:rsid w:val="0044530E"/>
    <w:rsid w:val="00445A48"/>
    <w:rsid w:val="00452FE4"/>
    <w:rsid w:val="00457689"/>
    <w:rsid w:val="00463303"/>
    <w:rsid w:val="004634E2"/>
    <w:rsid w:val="004653EE"/>
    <w:rsid w:val="00466340"/>
    <w:rsid w:val="00466AE0"/>
    <w:rsid w:val="00467AE2"/>
    <w:rsid w:val="00467D07"/>
    <w:rsid w:val="004753FB"/>
    <w:rsid w:val="0047625A"/>
    <w:rsid w:val="00480E24"/>
    <w:rsid w:val="004825E1"/>
    <w:rsid w:val="00483348"/>
    <w:rsid w:val="0049314D"/>
    <w:rsid w:val="00493734"/>
    <w:rsid w:val="004941DD"/>
    <w:rsid w:val="004946A2"/>
    <w:rsid w:val="00495C3D"/>
    <w:rsid w:val="004A60DC"/>
    <w:rsid w:val="004A6475"/>
    <w:rsid w:val="004A6BC1"/>
    <w:rsid w:val="004B04DA"/>
    <w:rsid w:val="004B1680"/>
    <w:rsid w:val="004B4544"/>
    <w:rsid w:val="004B47EA"/>
    <w:rsid w:val="004B75EC"/>
    <w:rsid w:val="004C00D9"/>
    <w:rsid w:val="004C2BAC"/>
    <w:rsid w:val="004C6D24"/>
    <w:rsid w:val="004D07FE"/>
    <w:rsid w:val="004D11B9"/>
    <w:rsid w:val="004D2443"/>
    <w:rsid w:val="004D5848"/>
    <w:rsid w:val="004D5AE5"/>
    <w:rsid w:val="004D5C00"/>
    <w:rsid w:val="004D5E0D"/>
    <w:rsid w:val="004D5F45"/>
    <w:rsid w:val="004E183F"/>
    <w:rsid w:val="004E3DF1"/>
    <w:rsid w:val="004E766F"/>
    <w:rsid w:val="004F0225"/>
    <w:rsid w:val="004F1E6A"/>
    <w:rsid w:val="004F345A"/>
    <w:rsid w:val="004F6BB0"/>
    <w:rsid w:val="00502C47"/>
    <w:rsid w:val="00503FC9"/>
    <w:rsid w:val="00504998"/>
    <w:rsid w:val="00506E09"/>
    <w:rsid w:val="00506EE6"/>
    <w:rsid w:val="00506F34"/>
    <w:rsid w:val="00513F55"/>
    <w:rsid w:val="0052052F"/>
    <w:rsid w:val="005254B3"/>
    <w:rsid w:val="00527785"/>
    <w:rsid w:val="00532558"/>
    <w:rsid w:val="00535C9C"/>
    <w:rsid w:val="005362BE"/>
    <w:rsid w:val="00536749"/>
    <w:rsid w:val="005415E1"/>
    <w:rsid w:val="00544338"/>
    <w:rsid w:val="0054526B"/>
    <w:rsid w:val="00546EB9"/>
    <w:rsid w:val="005474C7"/>
    <w:rsid w:val="00551A31"/>
    <w:rsid w:val="0055270A"/>
    <w:rsid w:val="005570B5"/>
    <w:rsid w:val="00560688"/>
    <w:rsid w:val="005639E1"/>
    <w:rsid w:val="00570E69"/>
    <w:rsid w:val="00570E9F"/>
    <w:rsid w:val="00574B24"/>
    <w:rsid w:val="00574E8A"/>
    <w:rsid w:val="00575D32"/>
    <w:rsid w:val="00581AF6"/>
    <w:rsid w:val="00582318"/>
    <w:rsid w:val="0058335F"/>
    <w:rsid w:val="005838FA"/>
    <w:rsid w:val="0058518F"/>
    <w:rsid w:val="00585F1E"/>
    <w:rsid w:val="00590DA1"/>
    <w:rsid w:val="005932DF"/>
    <w:rsid w:val="00596DFD"/>
    <w:rsid w:val="005A0417"/>
    <w:rsid w:val="005A0999"/>
    <w:rsid w:val="005A0A42"/>
    <w:rsid w:val="005A1CAB"/>
    <w:rsid w:val="005B0EB0"/>
    <w:rsid w:val="005B1661"/>
    <w:rsid w:val="005B513E"/>
    <w:rsid w:val="005B7343"/>
    <w:rsid w:val="005C3B67"/>
    <w:rsid w:val="005C40B1"/>
    <w:rsid w:val="005C6E60"/>
    <w:rsid w:val="005C7854"/>
    <w:rsid w:val="005D05FA"/>
    <w:rsid w:val="005D20C2"/>
    <w:rsid w:val="005D365A"/>
    <w:rsid w:val="005D642B"/>
    <w:rsid w:val="005E3130"/>
    <w:rsid w:val="005E6D34"/>
    <w:rsid w:val="005E7EB9"/>
    <w:rsid w:val="005F72EA"/>
    <w:rsid w:val="0060173B"/>
    <w:rsid w:val="006035CB"/>
    <w:rsid w:val="00610417"/>
    <w:rsid w:val="006104AC"/>
    <w:rsid w:val="00611B76"/>
    <w:rsid w:val="00614FAA"/>
    <w:rsid w:val="00615416"/>
    <w:rsid w:val="00617219"/>
    <w:rsid w:val="00625CE5"/>
    <w:rsid w:val="00630A38"/>
    <w:rsid w:val="00630A53"/>
    <w:rsid w:val="00632C54"/>
    <w:rsid w:val="006332FF"/>
    <w:rsid w:val="00633B0B"/>
    <w:rsid w:val="00634092"/>
    <w:rsid w:val="006368D6"/>
    <w:rsid w:val="006372BE"/>
    <w:rsid w:val="00637B13"/>
    <w:rsid w:val="00640CC7"/>
    <w:rsid w:val="006415DE"/>
    <w:rsid w:val="006445CE"/>
    <w:rsid w:val="00644E3B"/>
    <w:rsid w:val="00653395"/>
    <w:rsid w:val="00655713"/>
    <w:rsid w:val="00655AB1"/>
    <w:rsid w:val="00670720"/>
    <w:rsid w:val="00671BEA"/>
    <w:rsid w:val="00672F7E"/>
    <w:rsid w:val="006743E2"/>
    <w:rsid w:val="0067496F"/>
    <w:rsid w:val="00675BCD"/>
    <w:rsid w:val="00681676"/>
    <w:rsid w:val="006816DF"/>
    <w:rsid w:val="00682180"/>
    <w:rsid w:val="00682A9B"/>
    <w:rsid w:val="00687149"/>
    <w:rsid w:val="006909DF"/>
    <w:rsid w:val="0069170B"/>
    <w:rsid w:val="006930B7"/>
    <w:rsid w:val="00693F84"/>
    <w:rsid w:val="0069694C"/>
    <w:rsid w:val="006979F1"/>
    <w:rsid w:val="00697AA2"/>
    <w:rsid w:val="006A2EE5"/>
    <w:rsid w:val="006A59E5"/>
    <w:rsid w:val="006A610B"/>
    <w:rsid w:val="006B046D"/>
    <w:rsid w:val="006B1E1C"/>
    <w:rsid w:val="006B2440"/>
    <w:rsid w:val="006B367E"/>
    <w:rsid w:val="006B3839"/>
    <w:rsid w:val="006B3F16"/>
    <w:rsid w:val="006B50A5"/>
    <w:rsid w:val="006B55DB"/>
    <w:rsid w:val="006C0853"/>
    <w:rsid w:val="006C0E4F"/>
    <w:rsid w:val="006C2B66"/>
    <w:rsid w:val="006C348E"/>
    <w:rsid w:val="006C42BA"/>
    <w:rsid w:val="006C52B3"/>
    <w:rsid w:val="006C66C7"/>
    <w:rsid w:val="006C6A9C"/>
    <w:rsid w:val="006C7A20"/>
    <w:rsid w:val="006D2872"/>
    <w:rsid w:val="006D458D"/>
    <w:rsid w:val="006D4F0A"/>
    <w:rsid w:val="006D6428"/>
    <w:rsid w:val="006E2169"/>
    <w:rsid w:val="006E227E"/>
    <w:rsid w:val="006E38D0"/>
    <w:rsid w:val="006E3ED1"/>
    <w:rsid w:val="006E4ACE"/>
    <w:rsid w:val="006E6F6B"/>
    <w:rsid w:val="006F03C5"/>
    <w:rsid w:val="006F03F3"/>
    <w:rsid w:val="006F0D91"/>
    <w:rsid w:val="006F0E0C"/>
    <w:rsid w:val="006F2E10"/>
    <w:rsid w:val="006F3C75"/>
    <w:rsid w:val="006F4E84"/>
    <w:rsid w:val="006F6C42"/>
    <w:rsid w:val="006F702D"/>
    <w:rsid w:val="00707D32"/>
    <w:rsid w:val="00710F03"/>
    <w:rsid w:val="007113C3"/>
    <w:rsid w:val="00712D63"/>
    <w:rsid w:val="00713E43"/>
    <w:rsid w:val="00714701"/>
    <w:rsid w:val="00716F67"/>
    <w:rsid w:val="00727769"/>
    <w:rsid w:val="00730C5B"/>
    <w:rsid w:val="007314FB"/>
    <w:rsid w:val="00733056"/>
    <w:rsid w:val="007365B9"/>
    <w:rsid w:val="007374FB"/>
    <w:rsid w:val="00737B9B"/>
    <w:rsid w:val="007447FE"/>
    <w:rsid w:val="00745457"/>
    <w:rsid w:val="00746F45"/>
    <w:rsid w:val="0074755B"/>
    <w:rsid w:val="00750632"/>
    <w:rsid w:val="00750837"/>
    <w:rsid w:val="00752C85"/>
    <w:rsid w:val="00753AFC"/>
    <w:rsid w:val="00754931"/>
    <w:rsid w:val="00756962"/>
    <w:rsid w:val="007601D2"/>
    <w:rsid w:val="00761B7C"/>
    <w:rsid w:val="007660BF"/>
    <w:rsid w:val="007713C7"/>
    <w:rsid w:val="00772DD2"/>
    <w:rsid w:val="00772FB3"/>
    <w:rsid w:val="00775B3C"/>
    <w:rsid w:val="00777791"/>
    <w:rsid w:val="00783215"/>
    <w:rsid w:val="00785AD9"/>
    <w:rsid w:val="00786E8B"/>
    <w:rsid w:val="00790B4B"/>
    <w:rsid w:val="007A0421"/>
    <w:rsid w:val="007A2F75"/>
    <w:rsid w:val="007A3C86"/>
    <w:rsid w:val="007A5F8B"/>
    <w:rsid w:val="007A7B85"/>
    <w:rsid w:val="007B171E"/>
    <w:rsid w:val="007B3557"/>
    <w:rsid w:val="007B5E38"/>
    <w:rsid w:val="007B6629"/>
    <w:rsid w:val="007B7D62"/>
    <w:rsid w:val="007C043B"/>
    <w:rsid w:val="007C1484"/>
    <w:rsid w:val="007C429D"/>
    <w:rsid w:val="007D1B34"/>
    <w:rsid w:val="007D2409"/>
    <w:rsid w:val="007D7F82"/>
    <w:rsid w:val="007E0798"/>
    <w:rsid w:val="007E38E4"/>
    <w:rsid w:val="007E465E"/>
    <w:rsid w:val="007E4CD1"/>
    <w:rsid w:val="007F16C2"/>
    <w:rsid w:val="007F7A80"/>
    <w:rsid w:val="0080199F"/>
    <w:rsid w:val="00802456"/>
    <w:rsid w:val="00813F1B"/>
    <w:rsid w:val="00814D35"/>
    <w:rsid w:val="008201AD"/>
    <w:rsid w:val="008237A5"/>
    <w:rsid w:val="00825305"/>
    <w:rsid w:val="00827BBB"/>
    <w:rsid w:val="00830122"/>
    <w:rsid w:val="00830ADC"/>
    <w:rsid w:val="00832890"/>
    <w:rsid w:val="008427D2"/>
    <w:rsid w:val="008506FF"/>
    <w:rsid w:val="00850FBF"/>
    <w:rsid w:val="00851E79"/>
    <w:rsid w:val="00852F10"/>
    <w:rsid w:val="00852F64"/>
    <w:rsid w:val="008556C8"/>
    <w:rsid w:val="00855C26"/>
    <w:rsid w:val="00857604"/>
    <w:rsid w:val="00860947"/>
    <w:rsid w:val="0086099E"/>
    <w:rsid w:val="00860EFF"/>
    <w:rsid w:val="0086167A"/>
    <w:rsid w:val="00861FC3"/>
    <w:rsid w:val="008633CA"/>
    <w:rsid w:val="00863789"/>
    <w:rsid w:val="00863DB1"/>
    <w:rsid w:val="00867933"/>
    <w:rsid w:val="00870649"/>
    <w:rsid w:val="00871A2B"/>
    <w:rsid w:val="00875210"/>
    <w:rsid w:val="0088244E"/>
    <w:rsid w:val="00883409"/>
    <w:rsid w:val="00883445"/>
    <w:rsid w:val="0088349C"/>
    <w:rsid w:val="008837B7"/>
    <w:rsid w:val="008837EB"/>
    <w:rsid w:val="00883C0C"/>
    <w:rsid w:val="00884730"/>
    <w:rsid w:val="00884737"/>
    <w:rsid w:val="00884E5A"/>
    <w:rsid w:val="00886366"/>
    <w:rsid w:val="008913B7"/>
    <w:rsid w:val="008942F0"/>
    <w:rsid w:val="00894854"/>
    <w:rsid w:val="00894C0F"/>
    <w:rsid w:val="00896EAA"/>
    <w:rsid w:val="008A0869"/>
    <w:rsid w:val="008A0A74"/>
    <w:rsid w:val="008A0FC6"/>
    <w:rsid w:val="008A1C6A"/>
    <w:rsid w:val="008A280C"/>
    <w:rsid w:val="008A2DBC"/>
    <w:rsid w:val="008A61DD"/>
    <w:rsid w:val="008B38DC"/>
    <w:rsid w:val="008B4692"/>
    <w:rsid w:val="008B7361"/>
    <w:rsid w:val="008C47ED"/>
    <w:rsid w:val="008D03A1"/>
    <w:rsid w:val="008D1DF8"/>
    <w:rsid w:val="008D3125"/>
    <w:rsid w:val="008D3171"/>
    <w:rsid w:val="008D552A"/>
    <w:rsid w:val="008E0EC5"/>
    <w:rsid w:val="008E1470"/>
    <w:rsid w:val="008E24A2"/>
    <w:rsid w:val="008E250A"/>
    <w:rsid w:val="008E49BB"/>
    <w:rsid w:val="008E5F9B"/>
    <w:rsid w:val="008E6AFA"/>
    <w:rsid w:val="008E7428"/>
    <w:rsid w:val="008E7BD1"/>
    <w:rsid w:val="008F021C"/>
    <w:rsid w:val="008F02EF"/>
    <w:rsid w:val="008F1209"/>
    <w:rsid w:val="008F1798"/>
    <w:rsid w:val="008F4FAD"/>
    <w:rsid w:val="008F77E7"/>
    <w:rsid w:val="008F7DEB"/>
    <w:rsid w:val="00902651"/>
    <w:rsid w:val="00904AE2"/>
    <w:rsid w:val="00905AFF"/>
    <w:rsid w:val="00906907"/>
    <w:rsid w:val="0090783E"/>
    <w:rsid w:val="00910CF3"/>
    <w:rsid w:val="00911FAC"/>
    <w:rsid w:val="0091656E"/>
    <w:rsid w:val="00916E62"/>
    <w:rsid w:val="00917F52"/>
    <w:rsid w:val="009211F8"/>
    <w:rsid w:val="0092186B"/>
    <w:rsid w:val="009227C7"/>
    <w:rsid w:val="00924F28"/>
    <w:rsid w:val="00927E93"/>
    <w:rsid w:val="0093082C"/>
    <w:rsid w:val="00932FBE"/>
    <w:rsid w:val="0093334D"/>
    <w:rsid w:val="00933504"/>
    <w:rsid w:val="00934FBB"/>
    <w:rsid w:val="00936B82"/>
    <w:rsid w:val="009370F6"/>
    <w:rsid w:val="009440BE"/>
    <w:rsid w:val="00944546"/>
    <w:rsid w:val="00945D1F"/>
    <w:rsid w:val="00953634"/>
    <w:rsid w:val="0095401E"/>
    <w:rsid w:val="0095527B"/>
    <w:rsid w:val="00961884"/>
    <w:rsid w:val="009662FA"/>
    <w:rsid w:val="00973D8D"/>
    <w:rsid w:val="00973FA0"/>
    <w:rsid w:val="00976F12"/>
    <w:rsid w:val="009806F6"/>
    <w:rsid w:val="009808D9"/>
    <w:rsid w:val="00984495"/>
    <w:rsid w:val="00987993"/>
    <w:rsid w:val="009910B6"/>
    <w:rsid w:val="00991405"/>
    <w:rsid w:val="009950C4"/>
    <w:rsid w:val="00995A01"/>
    <w:rsid w:val="009A02A2"/>
    <w:rsid w:val="009A0877"/>
    <w:rsid w:val="009A305A"/>
    <w:rsid w:val="009A3C69"/>
    <w:rsid w:val="009A4412"/>
    <w:rsid w:val="009A4C18"/>
    <w:rsid w:val="009A59CE"/>
    <w:rsid w:val="009A72B3"/>
    <w:rsid w:val="009B029D"/>
    <w:rsid w:val="009B2C41"/>
    <w:rsid w:val="009B3060"/>
    <w:rsid w:val="009B33F3"/>
    <w:rsid w:val="009B3B5D"/>
    <w:rsid w:val="009B454A"/>
    <w:rsid w:val="009B6DBF"/>
    <w:rsid w:val="009B739A"/>
    <w:rsid w:val="009C045C"/>
    <w:rsid w:val="009C2889"/>
    <w:rsid w:val="009C4633"/>
    <w:rsid w:val="009C535C"/>
    <w:rsid w:val="009C5476"/>
    <w:rsid w:val="009C627D"/>
    <w:rsid w:val="009C715D"/>
    <w:rsid w:val="009D103C"/>
    <w:rsid w:val="009D1B79"/>
    <w:rsid w:val="009D2E25"/>
    <w:rsid w:val="009E244A"/>
    <w:rsid w:val="009E2958"/>
    <w:rsid w:val="009F4478"/>
    <w:rsid w:val="009F6396"/>
    <w:rsid w:val="00A0065C"/>
    <w:rsid w:val="00A02FCB"/>
    <w:rsid w:val="00A05C32"/>
    <w:rsid w:val="00A10E0A"/>
    <w:rsid w:val="00A15A2F"/>
    <w:rsid w:val="00A1647E"/>
    <w:rsid w:val="00A16592"/>
    <w:rsid w:val="00A17496"/>
    <w:rsid w:val="00A212EC"/>
    <w:rsid w:val="00A3038A"/>
    <w:rsid w:val="00A30EC7"/>
    <w:rsid w:val="00A31A0B"/>
    <w:rsid w:val="00A356F4"/>
    <w:rsid w:val="00A36BD0"/>
    <w:rsid w:val="00A40B59"/>
    <w:rsid w:val="00A50691"/>
    <w:rsid w:val="00A5107E"/>
    <w:rsid w:val="00A510F8"/>
    <w:rsid w:val="00A548FF"/>
    <w:rsid w:val="00A553A8"/>
    <w:rsid w:val="00A558FE"/>
    <w:rsid w:val="00A63345"/>
    <w:rsid w:val="00A63C6D"/>
    <w:rsid w:val="00A65020"/>
    <w:rsid w:val="00A66E23"/>
    <w:rsid w:val="00A710CD"/>
    <w:rsid w:val="00A74986"/>
    <w:rsid w:val="00A75756"/>
    <w:rsid w:val="00A75F0B"/>
    <w:rsid w:val="00A763E6"/>
    <w:rsid w:val="00A76BAF"/>
    <w:rsid w:val="00A77B2F"/>
    <w:rsid w:val="00A81F39"/>
    <w:rsid w:val="00A82722"/>
    <w:rsid w:val="00A83090"/>
    <w:rsid w:val="00A83C91"/>
    <w:rsid w:val="00A86596"/>
    <w:rsid w:val="00A87529"/>
    <w:rsid w:val="00A927C7"/>
    <w:rsid w:val="00A95C05"/>
    <w:rsid w:val="00AA4B5D"/>
    <w:rsid w:val="00AA5EA4"/>
    <w:rsid w:val="00AA6BC1"/>
    <w:rsid w:val="00AB02F8"/>
    <w:rsid w:val="00AB07DE"/>
    <w:rsid w:val="00AB096E"/>
    <w:rsid w:val="00AB38ED"/>
    <w:rsid w:val="00AB4BF7"/>
    <w:rsid w:val="00AB78C3"/>
    <w:rsid w:val="00AC13E8"/>
    <w:rsid w:val="00AC6CB6"/>
    <w:rsid w:val="00AD064C"/>
    <w:rsid w:val="00AD1F5C"/>
    <w:rsid w:val="00AD7290"/>
    <w:rsid w:val="00AE17A0"/>
    <w:rsid w:val="00AE2654"/>
    <w:rsid w:val="00AE7B40"/>
    <w:rsid w:val="00AF19DA"/>
    <w:rsid w:val="00AF2399"/>
    <w:rsid w:val="00AF4778"/>
    <w:rsid w:val="00AF6E52"/>
    <w:rsid w:val="00B0061F"/>
    <w:rsid w:val="00B013F2"/>
    <w:rsid w:val="00B04393"/>
    <w:rsid w:val="00B0449B"/>
    <w:rsid w:val="00B06EF9"/>
    <w:rsid w:val="00B07056"/>
    <w:rsid w:val="00B11435"/>
    <w:rsid w:val="00B11DE9"/>
    <w:rsid w:val="00B1382A"/>
    <w:rsid w:val="00B1614F"/>
    <w:rsid w:val="00B1687D"/>
    <w:rsid w:val="00B17FF8"/>
    <w:rsid w:val="00B21EA0"/>
    <w:rsid w:val="00B22535"/>
    <w:rsid w:val="00B22825"/>
    <w:rsid w:val="00B31F8E"/>
    <w:rsid w:val="00B32587"/>
    <w:rsid w:val="00B3643B"/>
    <w:rsid w:val="00B37EDB"/>
    <w:rsid w:val="00B37F26"/>
    <w:rsid w:val="00B636F8"/>
    <w:rsid w:val="00B643BB"/>
    <w:rsid w:val="00B656DB"/>
    <w:rsid w:val="00B70E82"/>
    <w:rsid w:val="00B71AE8"/>
    <w:rsid w:val="00B7307C"/>
    <w:rsid w:val="00B753DA"/>
    <w:rsid w:val="00B76863"/>
    <w:rsid w:val="00B80E18"/>
    <w:rsid w:val="00B837F9"/>
    <w:rsid w:val="00B83EA5"/>
    <w:rsid w:val="00B86FF6"/>
    <w:rsid w:val="00B913F7"/>
    <w:rsid w:val="00B920D3"/>
    <w:rsid w:val="00B9475C"/>
    <w:rsid w:val="00BA007D"/>
    <w:rsid w:val="00BA1F2E"/>
    <w:rsid w:val="00BA5788"/>
    <w:rsid w:val="00BA713F"/>
    <w:rsid w:val="00BB10E0"/>
    <w:rsid w:val="00BB24D2"/>
    <w:rsid w:val="00BB284D"/>
    <w:rsid w:val="00BB2F04"/>
    <w:rsid w:val="00BB42C6"/>
    <w:rsid w:val="00BB4A56"/>
    <w:rsid w:val="00BB649B"/>
    <w:rsid w:val="00BC1012"/>
    <w:rsid w:val="00BC5268"/>
    <w:rsid w:val="00BC71EF"/>
    <w:rsid w:val="00BD1612"/>
    <w:rsid w:val="00BD323D"/>
    <w:rsid w:val="00BD3FEF"/>
    <w:rsid w:val="00BD5E90"/>
    <w:rsid w:val="00BD6A3A"/>
    <w:rsid w:val="00BE2CEF"/>
    <w:rsid w:val="00BE411F"/>
    <w:rsid w:val="00BF3001"/>
    <w:rsid w:val="00BF4283"/>
    <w:rsid w:val="00C04207"/>
    <w:rsid w:val="00C0651A"/>
    <w:rsid w:val="00C07964"/>
    <w:rsid w:val="00C118BD"/>
    <w:rsid w:val="00C144AE"/>
    <w:rsid w:val="00C149C9"/>
    <w:rsid w:val="00C15254"/>
    <w:rsid w:val="00C17BB7"/>
    <w:rsid w:val="00C234C2"/>
    <w:rsid w:val="00C2372E"/>
    <w:rsid w:val="00C24836"/>
    <w:rsid w:val="00C24CC6"/>
    <w:rsid w:val="00C25397"/>
    <w:rsid w:val="00C2638A"/>
    <w:rsid w:val="00C2725F"/>
    <w:rsid w:val="00C32362"/>
    <w:rsid w:val="00C3352C"/>
    <w:rsid w:val="00C34511"/>
    <w:rsid w:val="00C34A41"/>
    <w:rsid w:val="00C34B97"/>
    <w:rsid w:val="00C353F5"/>
    <w:rsid w:val="00C35468"/>
    <w:rsid w:val="00C37700"/>
    <w:rsid w:val="00C400CB"/>
    <w:rsid w:val="00C43207"/>
    <w:rsid w:val="00C467E6"/>
    <w:rsid w:val="00C46886"/>
    <w:rsid w:val="00C46E4D"/>
    <w:rsid w:val="00C475E0"/>
    <w:rsid w:val="00C502CD"/>
    <w:rsid w:val="00C52550"/>
    <w:rsid w:val="00C532D5"/>
    <w:rsid w:val="00C550D3"/>
    <w:rsid w:val="00C56263"/>
    <w:rsid w:val="00C6001F"/>
    <w:rsid w:val="00C6083C"/>
    <w:rsid w:val="00C64373"/>
    <w:rsid w:val="00C64FE2"/>
    <w:rsid w:val="00C65D87"/>
    <w:rsid w:val="00C65FEE"/>
    <w:rsid w:val="00C6687B"/>
    <w:rsid w:val="00C67AA0"/>
    <w:rsid w:val="00C70378"/>
    <w:rsid w:val="00C714E4"/>
    <w:rsid w:val="00C72E45"/>
    <w:rsid w:val="00C73441"/>
    <w:rsid w:val="00C7396E"/>
    <w:rsid w:val="00C8254B"/>
    <w:rsid w:val="00C82F88"/>
    <w:rsid w:val="00C84BE9"/>
    <w:rsid w:val="00C85F35"/>
    <w:rsid w:val="00C86B91"/>
    <w:rsid w:val="00C91CC1"/>
    <w:rsid w:val="00C92E23"/>
    <w:rsid w:val="00C93337"/>
    <w:rsid w:val="00C9356D"/>
    <w:rsid w:val="00C957E6"/>
    <w:rsid w:val="00CA5607"/>
    <w:rsid w:val="00CB04F7"/>
    <w:rsid w:val="00CB3C0C"/>
    <w:rsid w:val="00CB4A6C"/>
    <w:rsid w:val="00CB5208"/>
    <w:rsid w:val="00CB7FD2"/>
    <w:rsid w:val="00CC09D1"/>
    <w:rsid w:val="00CC0D96"/>
    <w:rsid w:val="00CC0FB7"/>
    <w:rsid w:val="00CC33D0"/>
    <w:rsid w:val="00CC3942"/>
    <w:rsid w:val="00CC4A6D"/>
    <w:rsid w:val="00CC4B70"/>
    <w:rsid w:val="00CC4F2D"/>
    <w:rsid w:val="00CC514E"/>
    <w:rsid w:val="00CC78C7"/>
    <w:rsid w:val="00CC795E"/>
    <w:rsid w:val="00CD0868"/>
    <w:rsid w:val="00CD2254"/>
    <w:rsid w:val="00CD4E39"/>
    <w:rsid w:val="00CD4FBF"/>
    <w:rsid w:val="00CD6491"/>
    <w:rsid w:val="00CD64EF"/>
    <w:rsid w:val="00CD7E98"/>
    <w:rsid w:val="00CE1A61"/>
    <w:rsid w:val="00CE312F"/>
    <w:rsid w:val="00CE35CA"/>
    <w:rsid w:val="00CE7B25"/>
    <w:rsid w:val="00CF114E"/>
    <w:rsid w:val="00CF641F"/>
    <w:rsid w:val="00D00968"/>
    <w:rsid w:val="00D021C0"/>
    <w:rsid w:val="00D024E0"/>
    <w:rsid w:val="00D03AD2"/>
    <w:rsid w:val="00D04747"/>
    <w:rsid w:val="00D0475E"/>
    <w:rsid w:val="00D06CB2"/>
    <w:rsid w:val="00D11278"/>
    <w:rsid w:val="00D153B5"/>
    <w:rsid w:val="00D20B9D"/>
    <w:rsid w:val="00D24284"/>
    <w:rsid w:val="00D255ED"/>
    <w:rsid w:val="00D30542"/>
    <w:rsid w:val="00D3117F"/>
    <w:rsid w:val="00D34BE8"/>
    <w:rsid w:val="00D35928"/>
    <w:rsid w:val="00D42EF7"/>
    <w:rsid w:val="00D43A9D"/>
    <w:rsid w:val="00D43C68"/>
    <w:rsid w:val="00D458FC"/>
    <w:rsid w:val="00D45F62"/>
    <w:rsid w:val="00D47248"/>
    <w:rsid w:val="00D51981"/>
    <w:rsid w:val="00D519C3"/>
    <w:rsid w:val="00D64374"/>
    <w:rsid w:val="00D65D55"/>
    <w:rsid w:val="00D67000"/>
    <w:rsid w:val="00D7493B"/>
    <w:rsid w:val="00D752D6"/>
    <w:rsid w:val="00D827F4"/>
    <w:rsid w:val="00D82C2F"/>
    <w:rsid w:val="00D85D7F"/>
    <w:rsid w:val="00D87B72"/>
    <w:rsid w:val="00D90EB6"/>
    <w:rsid w:val="00D927C1"/>
    <w:rsid w:val="00D92BE2"/>
    <w:rsid w:val="00D942AF"/>
    <w:rsid w:val="00D944AF"/>
    <w:rsid w:val="00D94AA8"/>
    <w:rsid w:val="00D95362"/>
    <w:rsid w:val="00D95AEF"/>
    <w:rsid w:val="00DA0232"/>
    <w:rsid w:val="00DA1A0A"/>
    <w:rsid w:val="00DA4C83"/>
    <w:rsid w:val="00DA55ED"/>
    <w:rsid w:val="00DA615F"/>
    <w:rsid w:val="00DB0F6F"/>
    <w:rsid w:val="00DB26C2"/>
    <w:rsid w:val="00DB2908"/>
    <w:rsid w:val="00DB30F5"/>
    <w:rsid w:val="00DC0E9E"/>
    <w:rsid w:val="00DC21BB"/>
    <w:rsid w:val="00DC416C"/>
    <w:rsid w:val="00DC4390"/>
    <w:rsid w:val="00DC6C97"/>
    <w:rsid w:val="00DC7AC4"/>
    <w:rsid w:val="00DD3C71"/>
    <w:rsid w:val="00DD4779"/>
    <w:rsid w:val="00DD4837"/>
    <w:rsid w:val="00DD65B4"/>
    <w:rsid w:val="00DD728A"/>
    <w:rsid w:val="00DD7932"/>
    <w:rsid w:val="00DD7E27"/>
    <w:rsid w:val="00DE591D"/>
    <w:rsid w:val="00DE59B4"/>
    <w:rsid w:val="00DE59E9"/>
    <w:rsid w:val="00DE7563"/>
    <w:rsid w:val="00DF094C"/>
    <w:rsid w:val="00DF12FF"/>
    <w:rsid w:val="00DF1E5B"/>
    <w:rsid w:val="00DF20E3"/>
    <w:rsid w:val="00E0100C"/>
    <w:rsid w:val="00E04958"/>
    <w:rsid w:val="00E07753"/>
    <w:rsid w:val="00E07AC7"/>
    <w:rsid w:val="00E10E57"/>
    <w:rsid w:val="00E13FC6"/>
    <w:rsid w:val="00E17476"/>
    <w:rsid w:val="00E23B94"/>
    <w:rsid w:val="00E24B72"/>
    <w:rsid w:val="00E3262D"/>
    <w:rsid w:val="00E33EAE"/>
    <w:rsid w:val="00E34FA0"/>
    <w:rsid w:val="00E36171"/>
    <w:rsid w:val="00E40B19"/>
    <w:rsid w:val="00E428BF"/>
    <w:rsid w:val="00E445CB"/>
    <w:rsid w:val="00E5746B"/>
    <w:rsid w:val="00E574D3"/>
    <w:rsid w:val="00E57C2A"/>
    <w:rsid w:val="00E60A85"/>
    <w:rsid w:val="00E61396"/>
    <w:rsid w:val="00E66907"/>
    <w:rsid w:val="00E6718F"/>
    <w:rsid w:val="00E67C32"/>
    <w:rsid w:val="00E70064"/>
    <w:rsid w:val="00E70BAE"/>
    <w:rsid w:val="00E714EB"/>
    <w:rsid w:val="00E71AD2"/>
    <w:rsid w:val="00E75ECC"/>
    <w:rsid w:val="00E8069A"/>
    <w:rsid w:val="00E8186B"/>
    <w:rsid w:val="00E820C3"/>
    <w:rsid w:val="00E8233C"/>
    <w:rsid w:val="00E83BCF"/>
    <w:rsid w:val="00E9115E"/>
    <w:rsid w:val="00E92F05"/>
    <w:rsid w:val="00E936FF"/>
    <w:rsid w:val="00EA1A5E"/>
    <w:rsid w:val="00EA244B"/>
    <w:rsid w:val="00EA4840"/>
    <w:rsid w:val="00EA711E"/>
    <w:rsid w:val="00EB1147"/>
    <w:rsid w:val="00EB5401"/>
    <w:rsid w:val="00EB7C76"/>
    <w:rsid w:val="00EC01A0"/>
    <w:rsid w:val="00EC2101"/>
    <w:rsid w:val="00EC2292"/>
    <w:rsid w:val="00EC65F4"/>
    <w:rsid w:val="00EC7DB9"/>
    <w:rsid w:val="00ED0C84"/>
    <w:rsid w:val="00ED483C"/>
    <w:rsid w:val="00ED5046"/>
    <w:rsid w:val="00ED7A51"/>
    <w:rsid w:val="00EE13A4"/>
    <w:rsid w:val="00EE189A"/>
    <w:rsid w:val="00EE48B8"/>
    <w:rsid w:val="00EE508E"/>
    <w:rsid w:val="00EE5B8C"/>
    <w:rsid w:val="00EE67F9"/>
    <w:rsid w:val="00EF4165"/>
    <w:rsid w:val="00EF4446"/>
    <w:rsid w:val="00EF632E"/>
    <w:rsid w:val="00EF6D6A"/>
    <w:rsid w:val="00EF76F4"/>
    <w:rsid w:val="00F00AAF"/>
    <w:rsid w:val="00F06C8E"/>
    <w:rsid w:val="00F1012F"/>
    <w:rsid w:val="00F1294C"/>
    <w:rsid w:val="00F1731C"/>
    <w:rsid w:val="00F214E3"/>
    <w:rsid w:val="00F273CC"/>
    <w:rsid w:val="00F27594"/>
    <w:rsid w:val="00F30BF6"/>
    <w:rsid w:val="00F32DD3"/>
    <w:rsid w:val="00F32FBC"/>
    <w:rsid w:val="00F33C22"/>
    <w:rsid w:val="00F405C4"/>
    <w:rsid w:val="00F421FB"/>
    <w:rsid w:val="00F43505"/>
    <w:rsid w:val="00F4519A"/>
    <w:rsid w:val="00F47555"/>
    <w:rsid w:val="00F50D1B"/>
    <w:rsid w:val="00F51425"/>
    <w:rsid w:val="00F53881"/>
    <w:rsid w:val="00F54981"/>
    <w:rsid w:val="00F56FFF"/>
    <w:rsid w:val="00F570AE"/>
    <w:rsid w:val="00F62293"/>
    <w:rsid w:val="00F625CD"/>
    <w:rsid w:val="00F62705"/>
    <w:rsid w:val="00F63AFC"/>
    <w:rsid w:val="00F64075"/>
    <w:rsid w:val="00F67E8E"/>
    <w:rsid w:val="00F74D51"/>
    <w:rsid w:val="00F74ED2"/>
    <w:rsid w:val="00F81209"/>
    <w:rsid w:val="00F814CC"/>
    <w:rsid w:val="00F85A00"/>
    <w:rsid w:val="00F91C8C"/>
    <w:rsid w:val="00F9364A"/>
    <w:rsid w:val="00F9390F"/>
    <w:rsid w:val="00F95C02"/>
    <w:rsid w:val="00F97F88"/>
    <w:rsid w:val="00FA0B5D"/>
    <w:rsid w:val="00FA147F"/>
    <w:rsid w:val="00FA1511"/>
    <w:rsid w:val="00FA36D8"/>
    <w:rsid w:val="00FA7B7B"/>
    <w:rsid w:val="00FA7DFC"/>
    <w:rsid w:val="00FB1655"/>
    <w:rsid w:val="00FB1A1F"/>
    <w:rsid w:val="00FB430A"/>
    <w:rsid w:val="00FB475E"/>
    <w:rsid w:val="00FB7BC4"/>
    <w:rsid w:val="00FC2F22"/>
    <w:rsid w:val="00FC40D7"/>
    <w:rsid w:val="00FC4899"/>
    <w:rsid w:val="00FC4FC6"/>
    <w:rsid w:val="00FD1535"/>
    <w:rsid w:val="00FD2262"/>
    <w:rsid w:val="00FD2D0E"/>
    <w:rsid w:val="00FD3E95"/>
    <w:rsid w:val="00FD51DA"/>
    <w:rsid w:val="00FE24E9"/>
    <w:rsid w:val="00FE49E3"/>
    <w:rsid w:val="00FE75C9"/>
    <w:rsid w:val="00FF06BE"/>
    <w:rsid w:val="00FF22F5"/>
    <w:rsid w:val="00FF28BA"/>
    <w:rsid w:val="00FF5B7B"/>
    <w:rsid w:val="00FF756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B7B56"/>
  <w15:docId w15:val="{4C9C6BFF-455C-437D-9D71-AFD0A38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A36D8"/>
  </w:style>
  <w:style w:type="paragraph" w:styleId="Rubrik1">
    <w:name w:val="heading 1"/>
    <w:basedOn w:val="Normal"/>
    <w:next w:val="Normal"/>
    <w:link w:val="Rubrik1Char"/>
    <w:semiHidden/>
    <w:qFormat/>
    <w:rsid w:val="009B2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D95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9069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13452" w:themeColor="accent1"/>
    </w:rPr>
  </w:style>
  <w:style w:type="paragraph" w:styleId="Rubrik4">
    <w:name w:val="heading 4"/>
    <w:basedOn w:val="Normal"/>
    <w:next w:val="Normal"/>
    <w:link w:val="Rubrik4Char"/>
    <w:semiHidden/>
    <w:qFormat/>
    <w:rsid w:val="00906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Rubrik5">
    <w:name w:val="heading 5"/>
    <w:basedOn w:val="Normal"/>
    <w:next w:val="Normal"/>
    <w:semiHidden/>
    <w:qFormat/>
    <w:rsid w:val="00906907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906907"/>
    <w:pPr>
      <w:outlineLvl w:val="5"/>
    </w:pPr>
  </w:style>
  <w:style w:type="paragraph" w:styleId="Rubrik7">
    <w:name w:val="heading 7"/>
    <w:basedOn w:val="Rubrik6"/>
    <w:next w:val="Normal"/>
    <w:semiHidden/>
    <w:qFormat/>
    <w:rsid w:val="00906907"/>
    <w:pPr>
      <w:outlineLvl w:val="6"/>
    </w:pPr>
  </w:style>
  <w:style w:type="paragraph" w:styleId="Rubrik8">
    <w:name w:val="heading 8"/>
    <w:basedOn w:val="Rubrik7"/>
    <w:next w:val="Normal"/>
    <w:semiHidden/>
    <w:qFormat/>
    <w:rsid w:val="00906907"/>
    <w:pPr>
      <w:outlineLvl w:val="7"/>
    </w:pPr>
  </w:style>
  <w:style w:type="paragraph" w:styleId="Rubrik9">
    <w:name w:val="heading 9"/>
    <w:basedOn w:val="Rubrik8"/>
    <w:next w:val="Normal"/>
    <w:semiHidden/>
    <w:qFormat/>
    <w:rsid w:val="00906907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906907"/>
    <w:pPr>
      <w:spacing w:after="120"/>
    </w:pPr>
  </w:style>
  <w:style w:type="paragraph" w:customStyle="1" w:styleId="Blankettnr">
    <w:name w:val="Blankettnr"/>
    <w:basedOn w:val="Normal"/>
    <w:semiHidden/>
    <w:rsid w:val="00906907"/>
    <w:rPr>
      <w:rFonts w:ascii="Arial" w:hAnsi="Arial"/>
      <w:sz w:val="10"/>
    </w:rPr>
  </w:style>
  <w:style w:type="table" w:styleId="Tabellrutnt">
    <w:name w:val="Table Grid"/>
    <w:basedOn w:val="Normaltabell"/>
    <w:uiPriority w:val="59"/>
    <w:rsid w:val="00906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semiHidden/>
    <w:rsid w:val="00906907"/>
    <w:pPr>
      <w:tabs>
        <w:tab w:val="center" w:pos="4680"/>
        <w:tab w:val="right" w:pos="9360"/>
      </w:tabs>
    </w:pPr>
  </w:style>
  <w:style w:type="paragraph" w:customStyle="1" w:styleId="Handlggare">
    <w:name w:val="Handläggare"/>
    <w:basedOn w:val="Sidhuvud"/>
    <w:semiHidden/>
    <w:rsid w:val="00906907"/>
    <w:rPr>
      <w:rFonts w:ascii="Arial" w:hAnsi="Arial" w:cs="Arial"/>
      <w:sz w:val="18"/>
    </w:rPr>
  </w:style>
  <w:style w:type="paragraph" w:styleId="Sidfot">
    <w:name w:val="footer"/>
    <w:basedOn w:val="Normal"/>
    <w:link w:val="SidfotChar"/>
    <w:unhideWhenUsed/>
    <w:rsid w:val="00906907"/>
    <w:pPr>
      <w:tabs>
        <w:tab w:val="center" w:pos="4536"/>
        <w:tab w:val="right" w:pos="9072"/>
      </w:tabs>
      <w:spacing w:after="0" w:line="240" w:lineRule="auto"/>
    </w:pPr>
  </w:style>
  <w:style w:type="character" w:styleId="Sidnummer">
    <w:name w:val="page number"/>
    <w:semiHidden/>
    <w:rsid w:val="00906907"/>
    <w:rPr>
      <w:rFonts w:ascii="Arial" w:hAnsi="Arial"/>
      <w:sz w:val="22"/>
    </w:rPr>
  </w:style>
  <w:style w:type="paragraph" w:styleId="Ballongtext">
    <w:name w:val="Balloon Text"/>
    <w:basedOn w:val="Normal"/>
    <w:link w:val="BallongtextChar1"/>
    <w:semiHidden/>
    <w:rsid w:val="00906907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semiHidden/>
    <w:rsid w:val="00906907"/>
    <w:rPr>
      <w:rFonts w:ascii="Arial" w:hAnsi="Arial"/>
      <w:sz w:val="14"/>
    </w:rPr>
  </w:style>
  <w:style w:type="paragraph" w:customStyle="1" w:styleId="Dokumenttyp">
    <w:name w:val="Dokumenttyp"/>
    <w:basedOn w:val="Handlggare"/>
    <w:semiHidden/>
    <w:rsid w:val="00906907"/>
    <w:rPr>
      <w:caps/>
      <w:sz w:val="22"/>
    </w:rPr>
  </w:style>
  <w:style w:type="paragraph" w:customStyle="1" w:styleId="Tabelltext">
    <w:name w:val="Tabelltext"/>
    <w:basedOn w:val="Normal"/>
    <w:semiHidden/>
    <w:rsid w:val="009B2C41"/>
    <w:rPr>
      <w:rFonts w:ascii="Arial" w:hAnsi="Arial" w:cs="Arial"/>
      <w:sz w:val="20"/>
    </w:rPr>
  </w:style>
  <w:style w:type="paragraph" w:customStyle="1" w:styleId="Tabelltextfet">
    <w:name w:val="Tabelltext_fet"/>
    <w:basedOn w:val="Tabelltext"/>
    <w:semiHidden/>
    <w:rsid w:val="00906907"/>
    <w:rPr>
      <w:b/>
      <w:bCs/>
    </w:rPr>
  </w:style>
  <w:style w:type="paragraph" w:customStyle="1" w:styleId="Tabelltextkursiv">
    <w:name w:val="Tabelltext_kursiv"/>
    <w:basedOn w:val="Tabelltextfet"/>
    <w:semiHidden/>
    <w:rsid w:val="00906907"/>
    <w:rPr>
      <w:b w:val="0"/>
      <w:bCs w:val="0"/>
      <w:i/>
      <w:iCs/>
    </w:rPr>
  </w:style>
  <w:style w:type="paragraph" w:styleId="Beskrivning">
    <w:name w:val="caption"/>
    <w:basedOn w:val="Normal"/>
    <w:next w:val="Normal"/>
    <w:semiHidden/>
    <w:qFormat/>
    <w:rsid w:val="00906907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IngetavstndLST"/>
    <w:next w:val="Normal"/>
    <w:autoRedefine/>
    <w:semiHidden/>
    <w:unhideWhenUsed/>
    <w:rsid w:val="00906907"/>
  </w:style>
  <w:style w:type="paragraph" w:styleId="Innehll2">
    <w:name w:val="toc 2"/>
    <w:basedOn w:val="IngetavstndLST"/>
    <w:next w:val="Normal"/>
    <w:autoRedefine/>
    <w:semiHidden/>
    <w:unhideWhenUsed/>
    <w:rsid w:val="00906907"/>
    <w:pPr>
      <w:ind w:left="221"/>
    </w:pPr>
  </w:style>
  <w:style w:type="paragraph" w:styleId="Innehll3">
    <w:name w:val="toc 3"/>
    <w:basedOn w:val="IngetavstndLST"/>
    <w:next w:val="Normal"/>
    <w:autoRedefine/>
    <w:semiHidden/>
    <w:unhideWhenUsed/>
    <w:rsid w:val="00906907"/>
    <w:pPr>
      <w:ind w:left="442"/>
    </w:pPr>
  </w:style>
  <w:style w:type="paragraph" w:customStyle="1" w:styleId="Avdelning">
    <w:name w:val="Avdelning"/>
    <w:basedOn w:val="Sidhuvud"/>
    <w:semiHidden/>
    <w:rsid w:val="00906907"/>
    <w:pPr>
      <w:ind w:left="51"/>
    </w:pPr>
    <w:rPr>
      <w:rFonts w:ascii="Arial" w:hAnsi="Arial"/>
      <w:caps/>
      <w:sz w:val="18"/>
    </w:rPr>
  </w:style>
  <w:style w:type="paragraph" w:styleId="Punktlista">
    <w:name w:val="List Bullet"/>
    <w:basedOn w:val="Normal"/>
    <w:semiHidden/>
    <w:rsid w:val="00825305"/>
    <w:pPr>
      <w:numPr>
        <w:numId w:val="1"/>
      </w:numPr>
      <w:spacing w:after="120" w:line="260" w:lineRule="atLeast"/>
    </w:pPr>
  </w:style>
  <w:style w:type="paragraph" w:customStyle="1" w:styleId="zDokTyp">
    <w:name w:val="zDokTyp"/>
    <w:basedOn w:val="Dokumenttyp"/>
    <w:semiHidden/>
    <w:rsid w:val="00C92E23"/>
    <w:rPr>
      <w:caps w:val="0"/>
    </w:rPr>
  </w:style>
  <w:style w:type="paragraph" w:customStyle="1" w:styleId="zKontaktNamn">
    <w:name w:val="zKontaktNamn"/>
    <w:basedOn w:val="Handlggare"/>
    <w:semiHidden/>
    <w:rsid w:val="00C92E23"/>
  </w:style>
  <w:style w:type="paragraph" w:customStyle="1" w:styleId="zFotText">
    <w:name w:val="zFotText"/>
    <w:basedOn w:val="Sidfot"/>
    <w:semiHidden/>
    <w:rsid w:val="001153ED"/>
    <w:rPr>
      <w:szCs w:val="18"/>
    </w:rPr>
  </w:style>
  <w:style w:type="paragraph" w:customStyle="1" w:styleId="zKontaktNamnVersal">
    <w:name w:val="zKontaktNamnVersal"/>
    <w:basedOn w:val="zKontaktNamn"/>
    <w:semiHidden/>
    <w:rsid w:val="005D642B"/>
    <w:rPr>
      <w:caps/>
      <w:szCs w:val="18"/>
      <w:lang w:val="nl-NL"/>
    </w:rPr>
  </w:style>
  <w:style w:type="paragraph" w:customStyle="1" w:styleId="Mottagare">
    <w:name w:val="Mottagare"/>
    <w:semiHidden/>
    <w:rsid w:val="00746F45"/>
    <w:rPr>
      <w:sz w:val="24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BA007D"/>
  </w:style>
  <w:style w:type="paragraph" w:customStyle="1" w:styleId="NormalLST">
    <w:name w:val="Normal LST"/>
    <w:basedOn w:val="Normal"/>
    <w:link w:val="NormalLSTChar"/>
    <w:qFormat/>
    <w:rsid w:val="00F51425"/>
    <w:pPr>
      <w:spacing w:after="240" w:line="300" w:lineRule="atLeast"/>
    </w:pPr>
    <w:rPr>
      <w:rFonts w:ascii="Lora" w:hAnsi="Lora"/>
      <w:lang w:val="sv-SE"/>
    </w:rPr>
  </w:style>
  <w:style w:type="paragraph" w:customStyle="1" w:styleId="BildtextLST">
    <w:name w:val="Bildtext LST"/>
    <w:basedOn w:val="SidhuvudtextLST"/>
    <w:next w:val="Normal"/>
    <w:uiPriority w:val="8"/>
    <w:qFormat/>
    <w:rsid w:val="00D34BE8"/>
    <w:pPr>
      <w:spacing w:after="240"/>
    </w:pPr>
  </w:style>
  <w:style w:type="paragraph" w:customStyle="1" w:styleId="IngetavstndLST">
    <w:name w:val="Inget avstånd LST"/>
    <w:basedOn w:val="NormalLST"/>
    <w:uiPriority w:val="1"/>
    <w:qFormat/>
    <w:rsid w:val="00AD7290"/>
    <w:pPr>
      <w:spacing w:after="0"/>
    </w:pPr>
  </w:style>
  <w:style w:type="paragraph" w:customStyle="1" w:styleId="NumreradlistaLST">
    <w:name w:val="Numrerad lista LST"/>
    <w:basedOn w:val="NormalLST"/>
    <w:uiPriority w:val="7"/>
    <w:qFormat/>
    <w:rsid w:val="00FD1535"/>
    <w:pPr>
      <w:numPr>
        <w:numId w:val="2"/>
      </w:numPr>
      <w:ind w:left="714" w:hanging="357"/>
      <w:contextualSpacing/>
    </w:pPr>
  </w:style>
  <w:style w:type="paragraph" w:customStyle="1" w:styleId="PunktlistaLST">
    <w:name w:val="Punktlista LST"/>
    <w:basedOn w:val="NormalLST"/>
    <w:uiPriority w:val="6"/>
    <w:qFormat/>
    <w:rsid w:val="00FD1535"/>
    <w:pPr>
      <w:numPr>
        <w:numId w:val="3"/>
      </w:numPr>
      <w:ind w:left="714" w:hanging="357"/>
      <w:contextualSpacing/>
    </w:pPr>
  </w:style>
  <w:style w:type="paragraph" w:customStyle="1" w:styleId="Rubrik1LST">
    <w:name w:val="Rubrik 1 LST"/>
    <w:basedOn w:val="NormalLST"/>
    <w:next w:val="NormalLST"/>
    <w:link w:val="Rubrik1LSTChar"/>
    <w:uiPriority w:val="2"/>
    <w:qFormat/>
    <w:rsid w:val="00F51425"/>
    <w:pPr>
      <w:keepNext/>
      <w:spacing w:before="240" w:after="60" w:line="240" w:lineRule="auto"/>
      <w:ind w:right="-1418"/>
      <w:outlineLvl w:val="0"/>
    </w:pPr>
    <w:rPr>
      <w:rFonts w:ascii="Open Sans" w:hAnsi="Open Sans"/>
      <w:spacing w:val="-4"/>
      <w:sz w:val="32"/>
    </w:rPr>
  </w:style>
  <w:style w:type="paragraph" w:customStyle="1" w:styleId="Rubrik2LST">
    <w:name w:val="Rubrik 2 LST"/>
    <w:basedOn w:val="Rubrik1LST"/>
    <w:next w:val="NormalLST"/>
    <w:link w:val="Rubrik2LSTChar"/>
    <w:uiPriority w:val="3"/>
    <w:qFormat/>
    <w:rsid w:val="00F51425"/>
    <w:pPr>
      <w:spacing w:before="360"/>
      <w:ind w:right="0"/>
      <w:outlineLvl w:val="1"/>
    </w:pPr>
    <w:rPr>
      <w:kern w:val="28"/>
      <w:sz w:val="24"/>
    </w:rPr>
  </w:style>
  <w:style w:type="paragraph" w:customStyle="1" w:styleId="Rubrik3LST">
    <w:name w:val="Rubrik 3 LST"/>
    <w:basedOn w:val="Rubrik2LST"/>
    <w:next w:val="NormalLST"/>
    <w:link w:val="Rubrik3LSTChar"/>
    <w:uiPriority w:val="4"/>
    <w:qFormat/>
    <w:rsid w:val="006104AC"/>
    <w:pPr>
      <w:outlineLvl w:val="2"/>
    </w:pPr>
    <w:rPr>
      <w:sz w:val="28"/>
    </w:rPr>
  </w:style>
  <w:style w:type="paragraph" w:customStyle="1" w:styleId="TabelltextLST">
    <w:name w:val="Tabelltext LST"/>
    <w:basedOn w:val="Rubrik2LST"/>
    <w:uiPriority w:val="9"/>
    <w:qFormat/>
    <w:rsid w:val="00FB1655"/>
    <w:pPr>
      <w:spacing w:before="40" w:after="40"/>
    </w:pPr>
    <w:rPr>
      <w:sz w:val="18"/>
    </w:rPr>
  </w:style>
  <w:style w:type="paragraph" w:customStyle="1" w:styleId="zAdressSidfotLedtext">
    <w:name w:val="zAdressSidfotLedtext"/>
    <w:basedOn w:val="Normal"/>
    <w:semiHidden/>
    <w:rsid w:val="008942F0"/>
    <w:pPr>
      <w:tabs>
        <w:tab w:val="center" w:pos="4536"/>
        <w:tab w:val="right" w:pos="9072"/>
      </w:tabs>
      <w:spacing w:before="40" w:after="20"/>
    </w:pPr>
    <w:rPr>
      <w:rFonts w:ascii="Arial" w:hAnsi="Arial" w:cs="Arial"/>
      <w:b/>
      <w:noProof/>
      <w:sz w:val="14"/>
      <w:szCs w:val="20"/>
    </w:rPr>
  </w:style>
  <w:style w:type="paragraph" w:customStyle="1" w:styleId="Rubrik4LST">
    <w:name w:val="Rubrik 4 LST"/>
    <w:basedOn w:val="Rubrik2LST"/>
    <w:next w:val="NormalLST"/>
    <w:link w:val="Rubrik4LSTChar"/>
    <w:uiPriority w:val="5"/>
    <w:qFormat/>
    <w:rsid w:val="006104AC"/>
    <w:pPr>
      <w:outlineLvl w:val="3"/>
    </w:pPr>
  </w:style>
  <w:style w:type="character" w:styleId="Kommentarsreferens">
    <w:name w:val="annotation reference"/>
    <w:basedOn w:val="Standardstycketeckensnitt"/>
    <w:semiHidden/>
    <w:rsid w:val="00C8254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8254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A007D"/>
  </w:style>
  <w:style w:type="paragraph" w:styleId="Kommentarsmne">
    <w:name w:val="annotation subject"/>
    <w:basedOn w:val="Kommentarer"/>
    <w:next w:val="Kommentarer"/>
    <w:link w:val="KommentarsmneChar"/>
    <w:semiHidden/>
    <w:rsid w:val="00C8254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007D"/>
    <w:rPr>
      <w:b/>
      <w:bCs/>
    </w:rPr>
  </w:style>
  <w:style w:type="paragraph" w:customStyle="1" w:styleId="TabellrubrikLST">
    <w:name w:val="Tabellrubrik LST"/>
    <w:basedOn w:val="Rubrik1LST"/>
    <w:next w:val="TabelltextLST"/>
    <w:uiPriority w:val="10"/>
    <w:qFormat/>
    <w:rsid w:val="00FB1655"/>
    <w:pPr>
      <w:spacing w:before="40" w:after="40"/>
    </w:pPr>
    <w:rPr>
      <w:sz w:val="18"/>
    </w:rPr>
  </w:style>
  <w:style w:type="paragraph" w:customStyle="1" w:styleId="SidfottextLST">
    <w:name w:val="Sidfot text LST"/>
    <w:basedOn w:val="Rubrik2LST"/>
    <w:uiPriority w:val="11"/>
    <w:qFormat/>
    <w:rsid w:val="000E06FC"/>
    <w:pPr>
      <w:spacing w:before="0" w:after="0"/>
      <w:jc w:val="both"/>
    </w:pPr>
    <w:rPr>
      <w:sz w:val="16"/>
    </w:rPr>
  </w:style>
  <w:style w:type="paragraph" w:customStyle="1" w:styleId="SidfotrubrikLST">
    <w:name w:val="Sidfot rubrik LST"/>
    <w:semiHidden/>
    <w:rsid w:val="000B2A0F"/>
    <w:rPr>
      <w:rFonts w:ascii="Arial" w:hAnsi="Arial" w:cs="Arial"/>
      <w:b/>
      <w:sz w:val="14"/>
      <w:szCs w:val="24"/>
    </w:rPr>
  </w:style>
  <w:style w:type="character" w:styleId="Hyperlnk">
    <w:name w:val="Hyperlink"/>
    <w:basedOn w:val="Standardstycketeckensnitt"/>
    <w:unhideWhenUsed/>
    <w:rsid w:val="00535C9C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rsid w:val="00535C9C"/>
    <w:rPr>
      <w:color w:val="2B579A"/>
      <w:shd w:val="clear" w:color="auto" w:fill="E6E6E6"/>
    </w:rPr>
  </w:style>
  <w:style w:type="paragraph" w:customStyle="1" w:styleId="DokumenttypLST">
    <w:name w:val="Dokumenttyp LST"/>
    <w:semiHidden/>
    <w:rsid w:val="00F53881"/>
    <w:rPr>
      <w:rFonts w:ascii="Arial" w:hAnsi="Arial" w:cs="Arial"/>
      <w:caps/>
    </w:rPr>
  </w:style>
  <w:style w:type="paragraph" w:customStyle="1" w:styleId="SidnummerLST">
    <w:name w:val="Sidnummer LST"/>
    <w:basedOn w:val="NormalLST"/>
    <w:uiPriority w:val="11"/>
    <w:unhideWhenUsed/>
    <w:rsid w:val="0024708A"/>
    <w:pPr>
      <w:spacing w:after="0"/>
    </w:pPr>
  </w:style>
  <w:style w:type="paragraph" w:customStyle="1" w:styleId="SidhuvudtextLST">
    <w:name w:val="Sidhuvud text LST"/>
    <w:basedOn w:val="Rubrik2"/>
    <w:qFormat/>
    <w:rsid w:val="000E06FC"/>
    <w:pPr>
      <w:spacing w:before="0" w:after="0" w:line="240" w:lineRule="auto"/>
      <w:outlineLvl w:val="9"/>
    </w:pPr>
    <w:rPr>
      <w:rFonts w:ascii="Open Sans" w:hAnsi="Open Sans"/>
      <w:b w:val="0"/>
      <w:color w:val="auto"/>
      <w:sz w:val="18"/>
      <w:lang w:val="sv-SE"/>
    </w:rPr>
  </w:style>
  <w:style w:type="paragraph" w:customStyle="1" w:styleId="AdressatLST">
    <w:name w:val="Adressat LST"/>
    <w:basedOn w:val="NormalLST"/>
    <w:semiHidden/>
    <w:rsid w:val="0039072D"/>
    <w:pPr>
      <w:spacing w:after="0"/>
    </w:pPr>
  </w:style>
  <w:style w:type="paragraph" w:customStyle="1" w:styleId="EnPunktLST">
    <w:name w:val="EnPunkt LST"/>
    <w:basedOn w:val="NormalLST"/>
    <w:next w:val="NormalLST"/>
    <w:uiPriority w:val="11"/>
    <w:qFormat/>
    <w:rsid w:val="00F54981"/>
    <w:pPr>
      <w:spacing w:after="0" w:line="20" w:lineRule="exact"/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37700"/>
  </w:style>
  <w:style w:type="character" w:customStyle="1" w:styleId="SidfotChar">
    <w:name w:val="Sidfot Char"/>
    <w:basedOn w:val="Standardstycketeckensnitt"/>
    <w:link w:val="Sidfot"/>
    <w:rsid w:val="00C37700"/>
    <w:rPr>
      <w:lang w:val="sv-SE"/>
    </w:rPr>
  </w:style>
  <w:style w:type="paragraph" w:styleId="Liststycke">
    <w:name w:val="List Paragraph"/>
    <w:basedOn w:val="Normal"/>
    <w:uiPriority w:val="34"/>
    <w:qFormat/>
    <w:rsid w:val="00CD7E98"/>
    <w:pPr>
      <w:ind w:left="720"/>
      <w:contextualSpacing/>
    </w:pPr>
  </w:style>
  <w:style w:type="paragraph" w:customStyle="1" w:styleId="Adressflt">
    <w:name w:val="Adressfält"/>
    <w:basedOn w:val="IngetavstndLST"/>
    <w:uiPriority w:val="11"/>
    <w:qFormat/>
    <w:rsid w:val="00C35468"/>
    <w:pPr>
      <w:ind w:left="4026" w:right="-2041"/>
    </w:pPr>
  </w:style>
  <w:style w:type="character" w:customStyle="1" w:styleId="NormalLSTChar">
    <w:name w:val="Normal LST Char"/>
    <w:basedOn w:val="Standardstycketeckensnitt"/>
    <w:link w:val="NormalLST"/>
    <w:rsid w:val="00F51425"/>
    <w:rPr>
      <w:rFonts w:ascii="Lora" w:hAnsi="Lora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D1197D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A303DD"/>
    <w:rPr>
      <w:rFonts w:asciiTheme="majorHAnsi" w:eastAsiaTheme="majorEastAsia" w:hAnsiTheme="majorHAnsi" w:cstheme="majorBidi"/>
      <w:b/>
      <w:bCs/>
      <w:color w:val="00263D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03DD"/>
    <w:rPr>
      <w:rFonts w:asciiTheme="majorHAnsi" w:eastAsiaTheme="majorEastAsia" w:hAnsiTheme="majorHAnsi" w:cstheme="majorBidi"/>
      <w:b/>
      <w:bCs/>
      <w:color w:val="013452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03DD"/>
    <w:rPr>
      <w:rFonts w:asciiTheme="majorHAnsi" w:eastAsiaTheme="majorEastAsia" w:hAnsiTheme="majorHAnsi" w:cstheme="majorBidi"/>
      <w:b/>
      <w:bCs/>
      <w:i/>
      <w:iCs/>
      <w:color w:val="013452" w:themeColor="accent1"/>
    </w:rPr>
  </w:style>
  <w:style w:type="paragraph" w:styleId="Normaltindrag">
    <w:name w:val="Normal Indent"/>
    <w:basedOn w:val="Normal"/>
    <w:uiPriority w:val="99"/>
    <w:unhideWhenUsed/>
    <w:rsid w:val="00841CD9"/>
    <w:pPr>
      <w:ind w:left="720"/>
    </w:pPr>
  </w:style>
  <w:style w:type="character" w:customStyle="1" w:styleId="Rubrik1LSTChar">
    <w:name w:val="Rubrik 1 LST Char"/>
    <w:basedOn w:val="Standardstycketeckensnitt"/>
    <w:link w:val="Rubrik1LST"/>
    <w:uiPriority w:val="2"/>
    <w:rsid w:val="00F51425"/>
    <w:rPr>
      <w:rFonts w:ascii="Open Sans" w:hAnsi="Open Sans"/>
      <w:spacing w:val="-4"/>
      <w:sz w:val="32"/>
      <w:lang w:val="sv-SE"/>
    </w:rPr>
  </w:style>
  <w:style w:type="character" w:customStyle="1" w:styleId="Rubrik2LSTChar">
    <w:name w:val="Rubrik 2 LST Char"/>
    <w:basedOn w:val="Rubrik1LSTChar"/>
    <w:link w:val="Rubrik2LST"/>
    <w:uiPriority w:val="3"/>
    <w:rsid w:val="00F51425"/>
    <w:rPr>
      <w:rFonts w:ascii="Open Sans" w:hAnsi="Open Sans"/>
      <w:spacing w:val="-4"/>
      <w:kern w:val="28"/>
      <w:sz w:val="24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303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41CD9"/>
    <w:pPr>
      <w:pBdr>
        <w:bottom w:val="single" w:sz="8" w:space="4" w:color="01345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303DD"/>
    <w:rPr>
      <w:rFonts w:asciiTheme="majorHAnsi" w:eastAsiaTheme="majorEastAsia" w:hAnsiTheme="majorHAnsi" w:cstheme="majorBidi"/>
      <w:i/>
      <w:iCs/>
      <w:color w:val="013452" w:themeColor="accent1"/>
      <w:spacing w:val="15"/>
      <w:sz w:val="24"/>
      <w:szCs w:val="24"/>
    </w:rPr>
  </w:style>
  <w:style w:type="paragraph" w:customStyle="1" w:styleId="Formatmall1">
    <w:name w:val="Formatmall1"/>
    <w:basedOn w:val="Rubrik2LST"/>
    <w:next w:val="NormalLST"/>
    <w:link w:val="Formatmall1Char"/>
    <w:rsid w:val="00510CE3"/>
    <w:rPr>
      <w:rFonts w:cs="Open Sans"/>
      <w:sz w:val="20"/>
      <w:szCs w:val="32"/>
    </w:rPr>
  </w:style>
  <w:style w:type="character" w:customStyle="1" w:styleId="Formatmall1Char">
    <w:name w:val="Formatmall1 Char"/>
    <w:basedOn w:val="Rubrik2LSTChar"/>
    <w:link w:val="Formatmall1"/>
    <w:rsid w:val="00510CE3"/>
    <w:rPr>
      <w:rFonts w:ascii="Open Sans" w:hAnsi="Open Sans" w:cs="Open Sans"/>
      <w:spacing w:val="-4"/>
      <w:kern w:val="28"/>
      <w:sz w:val="20"/>
      <w:szCs w:val="32"/>
      <w:lang w:val="sv-SE"/>
    </w:rPr>
  </w:style>
  <w:style w:type="character" w:customStyle="1" w:styleId="Rubrik3LSTChar">
    <w:name w:val="Rubrik 3 LST Char"/>
    <w:basedOn w:val="Rubrik2LSTChar"/>
    <w:link w:val="Rubrik3LST"/>
    <w:uiPriority w:val="1"/>
    <w:rsid w:val="00545071"/>
    <w:rPr>
      <w:rFonts w:ascii="Open Sans" w:hAnsi="Open Sans"/>
      <w:spacing w:val="-4"/>
      <w:kern w:val="28"/>
      <w:sz w:val="28"/>
      <w:lang w:val="sv-SE"/>
    </w:rPr>
  </w:style>
  <w:style w:type="character" w:customStyle="1" w:styleId="Rubrik4LSTChar">
    <w:name w:val="Rubrik 4 LST Char"/>
    <w:basedOn w:val="Rubrik2LSTChar"/>
    <w:link w:val="Rubrik4LST"/>
    <w:uiPriority w:val="1"/>
    <w:rsid w:val="00545071"/>
    <w:rPr>
      <w:rFonts w:ascii="Open Sans" w:hAnsi="Open Sans"/>
      <w:spacing w:val="-4"/>
      <w:kern w:val="28"/>
      <w:sz w:val="24"/>
      <w:lang w:val="sv-SE"/>
    </w:rPr>
  </w:style>
  <w:style w:type="paragraph" w:customStyle="1" w:styleId="Rubrik5Lst">
    <w:name w:val="Rubrik 5 Lst"/>
    <w:basedOn w:val="Rubrik2LST"/>
    <w:next w:val="NormalLST"/>
    <w:link w:val="Rubrik5LstChar"/>
    <w:uiPriority w:val="1"/>
    <w:qFormat/>
    <w:rsid w:val="00216AD1"/>
    <w:rPr>
      <w:sz w:val="20"/>
    </w:rPr>
  </w:style>
  <w:style w:type="character" w:customStyle="1" w:styleId="Rubrik5LstChar">
    <w:name w:val="Rubrik 5 Lst Char"/>
    <w:basedOn w:val="Rubrik2LSTChar"/>
    <w:link w:val="Rubrik5Lst"/>
    <w:uiPriority w:val="1"/>
    <w:rsid w:val="00545071"/>
    <w:rPr>
      <w:rFonts w:ascii="Open Sans" w:hAnsi="Open Sans"/>
      <w:spacing w:val="-4"/>
      <w:kern w:val="28"/>
      <w:sz w:val="20"/>
      <w:lang w:val="sv-SE"/>
    </w:rPr>
  </w:style>
  <w:style w:type="paragraph" w:styleId="Innehll4">
    <w:name w:val="toc 4"/>
    <w:basedOn w:val="IngetavstndLST"/>
    <w:next w:val="Normal"/>
    <w:autoRedefine/>
    <w:uiPriority w:val="99"/>
    <w:semiHidden/>
    <w:unhideWhenUsed/>
    <w:rsid w:val="00F900DD"/>
    <w:pPr>
      <w:ind w:left="658"/>
    </w:pPr>
  </w:style>
  <w:style w:type="paragraph" w:styleId="Innehll5">
    <w:name w:val="toc 5"/>
    <w:basedOn w:val="IngetavstndLST"/>
    <w:next w:val="Normal"/>
    <w:autoRedefine/>
    <w:uiPriority w:val="99"/>
    <w:semiHidden/>
    <w:unhideWhenUsed/>
    <w:rsid w:val="00F900DD"/>
    <w:pPr>
      <w:ind w:left="879"/>
    </w:pPr>
  </w:style>
  <w:style w:type="paragraph" w:styleId="Innehll6">
    <w:name w:val="toc 6"/>
    <w:basedOn w:val="IngetavstndLST"/>
    <w:next w:val="Normal"/>
    <w:autoRedefine/>
    <w:uiPriority w:val="99"/>
    <w:semiHidden/>
    <w:unhideWhenUsed/>
    <w:rsid w:val="00F900DD"/>
    <w:pPr>
      <w:ind w:left="1100"/>
    </w:pPr>
  </w:style>
  <w:style w:type="paragraph" w:styleId="Innehll7">
    <w:name w:val="toc 7"/>
    <w:basedOn w:val="IngetavstndLST"/>
    <w:next w:val="Normal"/>
    <w:autoRedefine/>
    <w:uiPriority w:val="99"/>
    <w:semiHidden/>
    <w:unhideWhenUsed/>
    <w:rsid w:val="00F900DD"/>
    <w:pPr>
      <w:ind w:left="1321"/>
    </w:pPr>
  </w:style>
  <w:style w:type="paragraph" w:customStyle="1" w:styleId="EnPunktLST0">
    <w:name w:val="En Punkt LST"/>
    <w:basedOn w:val="Normal"/>
    <w:qFormat/>
    <w:rsid w:val="009D3DC9"/>
    <w:rPr>
      <w:sz w:val="2"/>
    </w:rPr>
  </w:style>
  <w:style w:type="paragraph" w:styleId="Ingetavstnd">
    <w:name w:val="No Spacing"/>
    <w:basedOn w:val="Normal"/>
    <w:uiPriority w:val="1"/>
    <w:semiHidden/>
    <w:qFormat/>
    <w:rsid w:val="009D3DC9"/>
  </w:style>
  <w:style w:type="paragraph" w:styleId="Numreradlista">
    <w:name w:val="List Number"/>
    <w:basedOn w:val="Normal"/>
    <w:uiPriority w:val="99"/>
    <w:semiHidden/>
    <w:qFormat/>
    <w:rsid w:val="009D3DC9"/>
    <w:pPr>
      <w:numPr>
        <w:numId w:val="4"/>
      </w:numPr>
      <w:tabs>
        <w:tab w:val="clear" w:pos="360"/>
        <w:tab w:val="num" w:pos="717"/>
      </w:tabs>
      <w:contextualSpacing/>
    </w:pPr>
  </w:style>
  <w:style w:type="paragraph" w:customStyle="1" w:styleId="Sidhuvudtext">
    <w:name w:val="Sidhuvud text"/>
    <w:basedOn w:val="Rubrik1LST"/>
    <w:uiPriority w:val="99"/>
    <w:semiHidden/>
    <w:qFormat/>
    <w:rsid w:val="009D3DC9"/>
    <w:pPr>
      <w:spacing w:before="0" w:after="0"/>
    </w:pPr>
    <w:rPr>
      <w:sz w:val="24"/>
    </w:rPr>
  </w:style>
  <w:style w:type="paragraph" w:customStyle="1" w:styleId="SidnummertextLST">
    <w:name w:val="Sidnummer text LST"/>
    <w:basedOn w:val="NormalLST"/>
    <w:qFormat/>
    <w:rsid w:val="009D3DC9"/>
    <w:pPr>
      <w:spacing w:after="0"/>
    </w:pPr>
  </w:style>
  <w:style w:type="character" w:customStyle="1" w:styleId="Kop1Char">
    <w:name w:val="Kop 1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Kop2Char">
    <w:name w:val="Kop 2 Char"/>
    <w:basedOn w:val="Standardstycketeckensnitt"/>
    <w:uiPriority w:val="9"/>
    <w:semiHidden/>
    <w:rsid w:val="00E45E13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rdstycketeckensnitt"/>
    <w:uiPriority w:val="9"/>
    <w:semiHidden/>
    <w:rsid w:val="00E45E13"/>
    <w:rPr>
      <w:rFonts w:ascii="Arial" w:eastAsiaTheme="majorEastAsia" w:hAnsi="Arial" w:cstheme="majorBidi"/>
      <w:b/>
      <w:bCs/>
      <w:szCs w:val="26"/>
    </w:rPr>
  </w:style>
  <w:style w:type="character" w:customStyle="1" w:styleId="Kop4Char">
    <w:name w:val="Kop 4 Char"/>
    <w:basedOn w:val="Standardstycketeckensnitt"/>
    <w:uiPriority w:val="9"/>
    <w:semiHidden/>
    <w:rsid w:val="00E45E13"/>
    <w:rPr>
      <w:rFonts w:ascii="Arial" w:eastAsiaTheme="majorEastAsia" w:hAnsi="Arial" w:cstheme="majorBidi"/>
      <w:iCs/>
      <w:szCs w:val="26"/>
    </w:rPr>
  </w:style>
  <w:style w:type="paragraph" w:customStyle="1" w:styleId="EnPunkt">
    <w:name w:val="EnPunkt"/>
    <w:qFormat/>
    <w:pPr>
      <w:spacing w:after="0" w:line="240" w:lineRule="auto"/>
    </w:pPr>
    <w:rPr>
      <w:rFonts w:ascii="Times New Roman" w:eastAsia="Times New Roman" w:hAnsi="Times New Roman" w:cs="Times New Roman"/>
      <w:sz w:val="2"/>
    </w:rPr>
  </w:style>
  <w:style w:type="character" w:customStyle="1" w:styleId="KoptekstChar">
    <w:name w:val="Kop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">
    <w:name w:val="Ballongtext Char"/>
    <w:basedOn w:val="Standardstycketeckensnitt"/>
    <w:uiPriority w:val="99"/>
    <w:semiHidden/>
    <w:rsid w:val="003A7A1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rdstycketeckensnitt"/>
    <w:uiPriority w:val="99"/>
    <w:semiHidden/>
    <w:rPr>
      <w:rFonts w:ascii="Times New Roman" w:eastAsia="Times New Roman" w:hAnsi="Times New Roman" w:cs="Times New Roman"/>
      <w:sz w:val="24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016314"/>
    <w:rPr>
      <w:rFonts w:ascii="Tahoma" w:hAnsi="Tahoma" w:cs="Tahoma"/>
      <w:sz w:val="16"/>
      <w:szCs w:val="16"/>
    </w:rPr>
  </w:style>
  <w:style w:type="paragraph" w:customStyle="1" w:styleId="HuvudrubrikLST">
    <w:name w:val="Huvudrubrik LST"/>
    <w:next w:val="NormalLST"/>
    <w:qFormat/>
    <w:rsid w:val="00F51425"/>
    <w:pPr>
      <w:spacing w:after="320" w:line="240" w:lineRule="auto"/>
    </w:pPr>
    <w:rPr>
      <w:rFonts w:ascii="Open Sans Semibold" w:hAnsi="Open Sans Semibold"/>
      <w:sz w:val="3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C71D4"/>
    <w:rPr>
      <w:color w:val="808080"/>
      <w:shd w:val="clear" w:color="auto" w:fill="E6E6E6"/>
    </w:rPr>
  </w:style>
  <w:style w:type="paragraph" w:customStyle="1" w:styleId="Default">
    <w:name w:val="Default"/>
    <w:rsid w:val="00445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rsid w:val="0044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3452"/>
      </a:accent1>
      <a:accent2>
        <a:srgbClr val="1D551B"/>
      </a:accent2>
      <a:accent3>
        <a:srgbClr val="73152E"/>
      </a:accent3>
      <a:accent4>
        <a:srgbClr val="F5BD41"/>
      </a:accent4>
      <a:accent5>
        <a:srgbClr val="595954"/>
      </a:accent5>
      <a:accent6>
        <a:srgbClr val="C2AB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49EB045C04D40B5C6832326D861EB" ma:contentTypeVersion="2" ma:contentTypeDescription="Skapa ett nytt dokument." ma:contentTypeScope="" ma:versionID="4461f5a58445f1780c2b6548788a68ba">
  <xsd:schema xmlns:xsd="http://www.w3.org/2001/XMLSchema" xmlns:xs="http://www.w3.org/2001/XMLSchema" xmlns:p="http://schemas.microsoft.com/office/2006/metadata/properties" xmlns:ns2="8102a6c5-1c94-4315-bebb-771d548ca34e" targetNamespace="http://schemas.microsoft.com/office/2006/metadata/properties" ma:root="true" ma:fieldsID="f39e0c6fd4a7a2261db4bdabf765e5b4" ns2:_="">
    <xsd:import namespace="8102a6c5-1c94-4315-bebb-771d548ca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a6c5-1c94-4315-bebb-771d548c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2A10ACB-9A99-4675-9AB4-192FF780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2a6c5-1c94-4315-bebb-771d548c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DDE94-1489-47A8-8C28-C6ABD7D4B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B94A6-2B07-49F0-9641-359A786C6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46FB53-AADB-4218-B307-65EDD747043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SmartDocuments Nordic AB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Lejon Anna</dc:creator>
  <cp:lastModifiedBy>Edgren Ida</cp:lastModifiedBy>
  <cp:revision>2</cp:revision>
  <cp:lastPrinted>1900-12-31T23:00:00Z</cp:lastPrinted>
  <dcterms:created xsi:type="dcterms:W3CDTF">2024-12-09T19:04:00Z</dcterms:created>
  <dcterms:modified xsi:type="dcterms:W3CDTF">2024-12-09T19:04:00Z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810517-001</vt:lpwstr>
  </property>
  <property fmtid="{D5CDD505-2E9C-101B-9397-08002B2CF9AE}" pid="3" name="Header">
    <vt:lpwstr>1Platina</vt:lpwstr>
  </property>
  <property fmtid="{D5CDD505-2E9C-101B-9397-08002B2CF9AE}" pid="4" name="HeaderId">
    <vt:lpwstr>A6DEAC21F1CE4EB09B4BB6E7950B040D</vt:lpwstr>
  </property>
  <property fmtid="{D5CDD505-2E9C-101B-9397-08002B2CF9AE}" pid="5" name="Template">
    <vt:lpwstr>Generell beslutsmall</vt:lpwstr>
  </property>
  <property fmtid="{D5CDD505-2E9C-101B-9397-08002B2CF9AE}" pid="6" name="TemplateId">
    <vt:lpwstr>5A1A132A9EDF4CAD99E2E4A71B3C5041</vt:lpwstr>
  </property>
  <property fmtid="{D5CDD505-2E9C-101B-9397-08002B2CF9AE}" pid="7" name="Typist">
    <vt:lpwstr>810517-001</vt:lpwstr>
  </property>
  <property fmtid="{D5CDD505-2E9C-101B-9397-08002B2CF9AE}" pid="8" name="ContentTypeId">
    <vt:lpwstr>0x01010040949EB045C04D40B5C6832326D861EB</vt:lpwstr>
  </property>
</Properties>
</file>